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04" w:rsidRPr="00133FDB" w:rsidRDefault="00994604" w:rsidP="00994604">
      <w:pPr>
        <w:rPr>
          <w:b/>
          <w:i/>
          <w:color w:val="FF0000"/>
          <w:sz w:val="24"/>
        </w:rPr>
      </w:pPr>
      <w:r w:rsidRPr="00133FDB">
        <w:rPr>
          <w:b/>
          <w:i/>
          <w:color w:val="FF0000"/>
          <w:sz w:val="24"/>
        </w:rPr>
        <w:t>Туристическая компания «Белый Лебедь»</w:t>
      </w:r>
      <w:r w:rsidR="00477C96" w:rsidRPr="00477C96">
        <w:rPr>
          <w:szCs w:val="28"/>
        </w:rPr>
        <w:t xml:space="preserve"> </w:t>
      </w:r>
    </w:p>
    <w:p w:rsidR="00133FDB" w:rsidRPr="00133FDB" w:rsidRDefault="00477E6A" w:rsidP="00994604">
      <w:pPr>
        <w:rPr>
          <w:b/>
          <w:i/>
          <w:sz w:val="20"/>
        </w:rPr>
      </w:pPr>
      <w:r>
        <w:rPr>
          <w:b/>
          <w:i/>
          <w:sz w:val="20"/>
        </w:rPr>
        <w:t xml:space="preserve">тел.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 xml:space="preserve">505-13-45,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>978-68-53</w:t>
      </w:r>
    </w:p>
    <w:p w:rsidR="00994604" w:rsidRDefault="00994604" w:rsidP="00994604">
      <w:pPr>
        <w:rPr>
          <w:b/>
          <w:i/>
          <w:sz w:val="20"/>
        </w:rPr>
      </w:pPr>
      <w:r w:rsidRPr="00133FDB">
        <w:rPr>
          <w:b/>
          <w:i/>
          <w:sz w:val="20"/>
        </w:rPr>
        <w:t xml:space="preserve"> info@beliylebed.ru   </w:t>
      </w:r>
      <w:hyperlink r:id="rId6" w:history="1">
        <w:r w:rsidR="00492BBA" w:rsidRPr="00041E8E">
          <w:rPr>
            <w:rStyle w:val="a6"/>
            <w:b/>
            <w:i/>
            <w:sz w:val="20"/>
          </w:rPr>
          <w:t>www.beliylebed.ru</w:t>
        </w:r>
      </w:hyperlink>
    </w:p>
    <w:p w:rsidR="00492BBA" w:rsidRPr="00401BA8" w:rsidRDefault="00401BA8" w:rsidP="00492BBA">
      <w:pPr>
        <w:jc w:val="center"/>
        <w:rPr>
          <w:b/>
          <w:i/>
          <w:sz w:val="28"/>
        </w:rPr>
      </w:pPr>
      <w:r w:rsidRPr="00401BA8">
        <w:rPr>
          <w:b/>
          <w:i/>
          <w:sz w:val="28"/>
        </w:rPr>
        <w:t>Экскурсионные туры КМВ, Дагестан, Ингушетия, Чеченская Республика, Осетия</w:t>
      </w:r>
      <w:r w:rsidR="00573E11">
        <w:rPr>
          <w:b/>
          <w:i/>
          <w:sz w:val="28"/>
        </w:rPr>
        <w:t>, Адыгея на 7</w:t>
      </w:r>
      <w:r w:rsidRPr="00401BA8">
        <w:rPr>
          <w:b/>
          <w:i/>
          <w:sz w:val="28"/>
        </w:rPr>
        <w:t xml:space="preserve"> дней в 2024 году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670"/>
        <w:gridCol w:w="1163"/>
        <w:gridCol w:w="9126"/>
        <w:gridCol w:w="2173"/>
      </w:tblGrid>
      <w:tr w:rsidR="00FD1F60" w:rsidRPr="00813FA7" w:rsidTr="000111CB">
        <w:tc>
          <w:tcPr>
            <w:tcW w:w="2670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Название тура</w:t>
            </w:r>
          </w:p>
        </w:tc>
        <w:tc>
          <w:tcPr>
            <w:tcW w:w="1163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 w:rsidRPr="00813FA7">
              <w:rPr>
                <w:sz w:val="24"/>
                <w:szCs w:val="24"/>
                <w:highlight w:val="yellow"/>
              </w:rPr>
              <w:t>ЦЕНА</w:t>
            </w:r>
          </w:p>
        </w:tc>
        <w:tc>
          <w:tcPr>
            <w:tcW w:w="9126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Основные точки маршрута</w:t>
            </w:r>
          </w:p>
        </w:tc>
        <w:tc>
          <w:tcPr>
            <w:tcW w:w="2173" w:type="dxa"/>
            <w:shd w:val="clear" w:color="auto" w:fill="FFFF00"/>
          </w:tcPr>
          <w:p w:rsidR="00FD1F60" w:rsidRPr="00813FA7" w:rsidRDefault="00C25C32" w:rsidP="00FD714F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Даты заездов</w:t>
            </w:r>
          </w:p>
        </w:tc>
      </w:tr>
      <w:tr w:rsidR="005E3846" w:rsidRPr="00FD714F" w:rsidTr="005C3AC0">
        <w:tc>
          <w:tcPr>
            <w:tcW w:w="15132" w:type="dxa"/>
            <w:gridSpan w:val="4"/>
          </w:tcPr>
          <w:p w:rsidR="005E3846" w:rsidRPr="005E3846" w:rsidRDefault="00FD1F60" w:rsidP="005E3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5E3846">
              <w:rPr>
                <w:b/>
                <w:sz w:val="28"/>
                <w:szCs w:val="28"/>
              </w:rPr>
              <w:t xml:space="preserve"> на 7</w:t>
            </w:r>
            <w:r w:rsidR="005E3846" w:rsidRPr="005E3846">
              <w:rPr>
                <w:b/>
                <w:sz w:val="28"/>
                <w:szCs w:val="28"/>
              </w:rPr>
              <w:t xml:space="preserve"> дней</w:t>
            </w:r>
          </w:p>
        </w:tc>
      </w:tr>
      <w:tr w:rsidR="00542E94" w:rsidRPr="00007F0C" w:rsidTr="000111CB">
        <w:tc>
          <w:tcPr>
            <w:tcW w:w="2670" w:type="dxa"/>
          </w:tcPr>
          <w:p w:rsidR="00542E94" w:rsidRPr="00386D62" w:rsidRDefault="00542E94" w:rsidP="009713F4">
            <w:pPr>
              <w:rPr>
                <w:b/>
                <w:szCs w:val="28"/>
              </w:rPr>
            </w:pPr>
            <w:r w:rsidRPr="00542E94">
              <w:rPr>
                <w:b/>
                <w:szCs w:val="28"/>
              </w:rPr>
              <w:t>МУЛЬТИАКТИВКА ОСЕНЬ-ЗИМА-ВЕСНА (АДЫГЕЯ)</w:t>
            </w:r>
          </w:p>
        </w:tc>
        <w:tc>
          <w:tcPr>
            <w:tcW w:w="1163" w:type="dxa"/>
          </w:tcPr>
          <w:p w:rsidR="00542E94" w:rsidRDefault="00542E94" w:rsidP="0089714A">
            <w:pPr>
              <w:rPr>
                <w:szCs w:val="28"/>
              </w:rPr>
            </w:pPr>
            <w:r>
              <w:rPr>
                <w:szCs w:val="28"/>
              </w:rPr>
              <w:t>От 28</w:t>
            </w:r>
            <w:r w:rsidRPr="00542E94">
              <w:rPr>
                <w:szCs w:val="28"/>
              </w:rPr>
              <w:t>000 руб. /чел. + проезд</w:t>
            </w:r>
          </w:p>
        </w:tc>
        <w:tc>
          <w:tcPr>
            <w:tcW w:w="9126" w:type="dxa"/>
          </w:tcPr>
          <w:p w:rsidR="005E7BFC" w:rsidRPr="005E7BFC" w:rsidRDefault="005E7BFC" w:rsidP="001462CD">
            <w:pPr>
              <w:rPr>
                <w:b/>
                <w:i/>
                <w:color w:val="FF0000"/>
                <w:szCs w:val="28"/>
              </w:rPr>
            </w:pPr>
            <w:r w:rsidRPr="005E7BFC">
              <w:rPr>
                <w:b/>
                <w:i/>
                <w:color w:val="FF0000"/>
                <w:szCs w:val="28"/>
              </w:rPr>
              <w:t>Пос. Каменномостский - «</w:t>
            </w:r>
            <w:proofErr w:type="spellStart"/>
            <w:r w:rsidRPr="005E7BFC">
              <w:rPr>
                <w:b/>
                <w:i/>
                <w:color w:val="FF0000"/>
                <w:szCs w:val="28"/>
              </w:rPr>
              <w:t>Хаджохская</w:t>
            </w:r>
            <w:proofErr w:type="spellEnd"/>
            <w:r w:rsidRPr="005E7BFC">
              <w:rPr>
                <w:b/>
                <w:i/>
                <w:color w:val="FF0000"/>
                <w:szCs w:val="28"/>
              </w:rPr>
              <w:t xml:space="preserve"> теснина» - геотермальный источник, купание - ущелье «</w:t>
            </w:r>
            <w:proofErr w:type="spellStart"/>
            <w:r w:rsidRPr="005E7BFC">
              <w:rPr>
                <w:b/>
                <w:i/>
                <w:color w:val="FF0000"/>
                <w:szCs w:val="28"/>
              </w:rPr>
              <w:t>Руфабго</w:t>
            </w:r>
            <w:proofErr w:type="spellEnd"/>
            <w:r w:rsidRPr="005E7BFC">
              <w:rPr>
                <w:b/>
                <w:i/>
                <w:color w:val="FF0000"/>
                <w:szCs w:val="28"/>
              </w:rPr>
              <w:t xml:space="preserve">», водопады: Шум, Малыш, Сердце </w:t>
            </w:r>
            <w:proofErr w:type="spellStart"/>
            <w:r w:rsidRPr="005E7BFC">
              <w:rPr>
                <w:b/>
                <w:i/>
                <w:color w:val="FF0000"/>
                <w:szCs w:val="28"/>
              </w:rPr>
              <w:t>Руфабго</w:t>
            </w:r>
            <w:proofErr w:type="spellEnd"/>
            <w:r w:rsidRPr="005E7BFC">
              <w:rPr>
                <w:b/>
                <w:i/>
                <w:color w:val="FF0000"/>
                <w:szCs w:val="28"/>
              </w:rPr>
              <w:t xml:space="preserve">, Шнурок - Свято–Михайловский монастырь - прогулка верхом на лошади по урочищу </w:t>
            </w:r>
            <w:proofErr w:type="spellStart"/>
            <w:r w:rsidRPr="005E7BFC">
              <w:rPr>
                <w:b/>
                <w:i/>
                <w:color w:val="FF0000"/>
                <w:szCs w:val="28"/>
              </w:rPr>
              <w:t>Мишоко</w:t>
            </w:r>
            <w:proofErr w:type="spellEnd"/>
            <w:r w:rsidRPr="005E7BFC">
              <w:rPr>
                <w:b/>
                <w:i/>
                <w:color w:val="FF0000"/>
                <w:szCs w:val="28"/>
              </w:rPr>
              <w:t>/</w:t>
            </w:r>
            <w:r w:rsidRPr="005E7BFC">
              <w:rPr>
                <w:b/>
                <w:i/>
                <w:color w:val="FF0000"/>
              </w:rPr>
              <w:t xml:space="preserve"> </w:t>
            </w:r>
            <w:r w:rsidRPr="005E7BFC">
              <w:rPr>
                <w:b/>
                <w:i/>
                <w:color w:val="FF0000"/>
                <w:szCs w:val="28"/>
              </w:rPr>
              <w:t>палеонтологическая коллекцию "</w:t>
            </w:r>
            <w:proofErr w:type="spellStart"/>
            <w:r w:rsidRPr="005E7BFC">
              <w:rPr>
                <w:b/>
                <w:i/>
                <w:color w:val="FF0000"/>
                <w:szCs w:val="28"/>
              </w:rPr>
              <w:t>Беловодье</w:t>
            </w:r>
            <w:proofErr w:type="spellEnd"/>
            <w:r w:rsidRPr="005E7BFC">
              <w:rPr>
                <w:b/>
                <w:i/>
                <w:color w:val="FF0000"/>
                <w:szCs w:val="28"/>
              </w:rPr>
              <w:t xml:space="preserve">" - «Сад камней» - плато </w:t>
            </w:r>
            <w:proofErr w:type="spellStart"/>
            <w:r w:rsidRPr="005E7BFC">
              <w:rPr>
                <w:b/>
                <w:i/>
                <w:color w:val="FF0000"/>
                <w:szCs w:val="28"/>
              </w:rPr>
              <w:t>Лаго-Наки</w:t>
            </w:r>
            <w:proofErr w:type="spellEnd"/>
            <w:r w:rsidRPr="005E7BFC">
              <w:rPr>
                <w:b/>
                <w:i/>
                <w:color w:val="FF0000"/>
                <w:szCs w:val="28"/>
              </w:rPr>
              <w:t xml:space="preserve"> - пещера «</w:t>
            </w:r>
            <w:proofErr w:type="spellStart"/>
            <w:r w:rsidRPr="005E7BFC">
              <w:rPr>
                <w:b/>
                <w:i/>
                <w:color w:val="FF0000"/>
                <w:szCs w:val="28"/>
              </w:rPr>
              <w:t>Азишская</w:t>
            </w:r>
            <w:proofErr w:type="spellEnd"/>
            <w:r w:rsidRPr="005E7BFC">
              <w:rPr>
                <w:b/>
                <w:i/>
                <w:color w:val="FF0000"/>
                <w:szCs w:val="28"/>
              </w:rPr>
              <w:t>».</w:t>
            </w:r>
          </w:p>
          <w:p w:rsidR="001462CD" w:rsidRPr="001462CD" w:rsidRDefault="001462CD" w:rsidP="001462CD">
            <w:pPr>
              <w:rPr>
                <w:szCs w:val="28"/>
              </w:rPr>
            </w:pPr>
            <w:r w:rsidRPr="001462CD">
              <w:rPr>
                <w:szCs w:val="28"/>
              </w:rPr>
              <w:t xml:space="preserve">Прибытие в пос. Каменномостский. </w:t>
            </w:r>
            <w:r w:rsidR="005E7BFC">
              <w:rPr>
                <w:szCs w:val="28"/>
              </w:rPr>
              <w:t>И</w:t>
            </w:r>
            <w:r w:rsidRPr="001462CD">
              <w:rPr>
                <w:szCs w:val="28"/>
              </w:rPr>
              <w:t>нструктор поведет вас на уникальный, природный объект: «</w:t>
            </w:r>
            <w:proofErr w:type="spellStart"/>
            <w:r w:rsidRPr="001462CD">
              <w:rPr>
                <w:szCs w:val="28"/>
              </w:rPr>
              <w:t>Хаджохскую</w:t>
            </w:r>
            <w:proofErr w:type="spellEnd"/>
            <w:r w:rsidRPr="001462CD">
              <w:rPr>
                <w:szCs w:val="28"/>
              </w:rPr>
              <w:t xml:space="preserve"> теснину». Это грандиозное ущелье</w:t>
            </w:r>
            <w:r w:rsidR="005E7BFC">
              <w:rPr>
                <w:szCs w:val="28"/>
              </w:rPr>
              <w:t xml:space="preserve">. </w:t>
            </w:r>
            <w:r w:rsidRPr="001462CD">
              <w:rPr>
                <w:szCs w:val="28"/>
              </w:rPr>
              <w:t>Вас ждет поездка на геотермальный источник. Купание в больших бассейнах с проточной водой из горячего источника. Выход на пешеходный маршрут и знакомство с природной архитектурой горного ущелья «</w:t>
            </w:r>
            <w:proofErr w:type="spellStart"/>
            <w:r w:rsidRPr="001462CD">
              <w:rPr>
                <w:szCs w:val="28"/>
              </w:rPr>
              <w:t>Руфабго</w:t>
            </w:r>
            <w:proofErr w:type="spellEnd"/>
            <w:r w:rsidRPr="001462CD">
              <w:rPr>
                <w:szCs w:val="28"/>
              </w:rPr>
              <w:t xml:space="preserve">»; с его водной феерией: водопадами: Шум, Малыш, Сердце </w:t>
            </w:r>
            <w:proofErr w:type="spellStart"/>
            <w:r w:rsidRPr="001462CD">
              <w:rPr>
                <w:szCs w:val="28"/>
              </w:rPr>
              <w:t>Руфабго</w:t>
            </w:r>
            <w:proofErr w:type="spellEnd"/>
            <w:r w:rsidRPr="001462CD">
              <w:rPr>
                <w:szCs w:val="28"/>
              </w:rPr>
              <w:t>, Шнурок.</w:t>
            </w:r>
            <w:r w:rsidR="005E7BFC">
              <w:rPr>
                <w:szCs w:val="28"/>
              </w:rPr>
              <w:t xml:space="preserve"> </w:t>
            </w:r>
            <w:r w:rsidRPr="001462CD">
              <w:rPr>
                <w:szCs w:val="28"/>
              </w:rPr>
              <w:t>С помощью альпинистского снаряжения вы осуществите спуск в пещеру «Сквозная» (высота спуска 15 м).</w:t>
            </w:r>
            <w:r w:rsidR="005E7BFC">
              <w:rPr>
                <w:szCs w:val="28"/>
              </w:rPr>
              <w:t xml:space="preserve"> </w:t>
            </w:r>
            <w:r w:rsidRPr="001462CD">
              <w:rPr>
                <w:szCs w:val="28"/>
              </w:rPr>
              <w:t xml:space="preserve">Выезд в пос. Победа на экскурсию в </w:t>
            </w:r>
            <w:proofErr w:type="gramStart"/>
            <w:r w:rsidRPr="001462CD">
              <w:rPr>
                <w:szCs w:val="28"/>
              </w:rPr>
              <w:t>Свято</w:t>
            </w:r>
            <w:proofErr w:type="gramEnd"/>
            <w:r w:rsidRPr="001462CD">
              <w:rPr>
                <w:szCs w:val="28"/>
              </w:rPr>
              <w:t>–Михайловский монастырь.</w:t>
            </w:r>
            <w:r w:rsidR="005E7BFC">
              <w:rPr>
                <w:szCs w:val="28"/>
              </w:rPr>
              <w:t xml:space="preserve"> </w:t>
            </w:r>
            <w:r w:rsidRPr="001462CD">
              <w:rPr>
                <w:szCs w:val="28"/>
              </w:rPr>
              <w:t xml:space="preserve">Прогулка верхом на лошади по урочищу </w:t>
            </w:r>
            <w:proofErr w:type="spellStart"/>
            <w:r w:rsidRPr="001462CD">
              <w:rPr>
                <w:szCs w:val="28"/>
              </w:rPr>
              <w:t>Мишоко</w:t>
            </w:r>
            <w:proofErr w:type="spellEnd"/>
            <w:r w:rsidRPr="001462CD">
              <w:rPr>
                <w:szCs w:val="28"/>
              </w:rPr>
              <w:t xml:space="preserve"> (2 часа в седле). </w:t>
            </w:r>
            <w:r w:rsidR="005E7BFC">
              <w:rPr>
                <w:szCs w:val="28"/>
              </w:rPr>
              <w:t xml:space="preserve"> </w:t>
            </w:r>
            <w:r w:rsidRPr="001462CD">
              <w:rPr>
                <w:szCs w:val="28"/>
              </w:rPr>
              <w:t>Альтернативный маршрут:</w:t>
            </w:r>
            <w:r w:rsidR="005E7BFC">
              <w:rPr>
                <w:szCs w:val="28"/>
              </w:rPr>
              <w:t xml:space="preserve"> частная палеонтологическая</w:t>
            </w:r>
            <w:r w:rsidRPr="001462CD">
              <w:rPr>
                <w:szCs w:val="28"/>
              </w:rPr>
              <w:t xml:space="preserve"> коллекцию "</w:t>
            </w:r>
            <w:proofErr w:type="spellStart"/>
            <w:r w:rsidRPr="001462CD">
              <w:rPr>
                <w:szCs w:val="28"/>
              </w:rPr>
              <w:t>Беловодье</w:t>
            </w:r>
            <w:proofErr w:type="spellEnd"/>
            <w:r w:rsidRPr="001462CD">
              <w:rPr>
                <w:szCs w:val="28"/>
              </w:rPr>
              <w:t>".</w:t>
            </w:r>
          </w:p>
          <w:p w:rsidR="00542E94" w:rsidRPr="00FE5A77" w:rsidRDefault="001462CD" w:rsidP="001462CD">
            <w:pPr>
              <w:rPr>
                <w:szCs w:val="28"/>
              </w:rPr>
            </w:pPr>
            <w:r w:rsidRPr="001462CD">
              <w:rPr>
                <w:szCs w:val="28"/>
              </w:rPr>
              <w:t>Поездка на геотермальный источник.</w:t>
            </w:r>
            <w:r w:rsidR="005E7BFC">
              <w:rPr>
                <w:szCs w:val="28"/>
              </w:rPr>
              <w:t xml:space="preserve"> С</w:t>
            </w:r>
            <w:r w:rsidRPr="001462CD">
              <w:rPr>
                <w:szCs w:val="28"/>
              </w:rPr>
              <w:t>пуск со скал с использованием альпинистского снаряжения.</w:t>
            </w:r>
            <w:r w:rsidR="005E7BFC">
              <w:rPr>
                <w:szCs w:val="28"/>
              </w:rPr>
              <w:t xml:space="preserve"> П</w:t>
            </w:r>
            <w:r w:rsidRPr="001462CD">
              <w:rPr>
                <w:szCs w:val="28"/>
              </w:rPr>
              <w:t>оездка на геотермальный источник. Купание в больших бассейнах с проточной водой из горячего источника.</w:t>
            </w:r>
            <w:r w:rsidR="005E7BFC">
              <w:rPr>
                <w:szCs w:val="28"/>
              </w:rPr>
              <w:t xml:space="preserve"> Посещаем</w:t>
            </w:r>
            <w:r w:rsidRPr="001462CD">
              <w:rPr>
                <w:szCs w:val="28"/>
              </w:rPr>
              <w:t xml:space="preserve"> палеонтологическую коллекцию «Сад камней». На транспорте поднима</w:t>
            </w:r>
            <w:r w:rsidR="005E7BFC">
              <w:rPr>
                <w:szCs w:val="28"/>
              </w:rPr>
              <w:t xml:space="preserve">емся к горному плато </w:t>
            </w:r>
            <w:proofErr w:type="spellStart"/>
            <w:r w:rsidR="005E7BFC">
              <w:rPr>
                <w:szCs w:val="28"/>
              </w:rPr>
              <w:t>Лаго-Наки</w:t>
            </w:r>
            <w:proofErr w:type="spellEnd"/>
            <w:r w:rsidR="005E7BFC">
              <w:rPr>
                <w:szCs w:val="28"/>
              </w:rPr>
              <w:t xml:space="preserve">. </w:t>
            </w:r>
            <w:r w:rsidRPr="001462CD">
              <w:rPr>
                <w:szCs w:val="28"/>
              </w:rPr>
              <w:t>Если позволит погода, - идем в необорудованные пещеры. На обратном пути заезжаем в большую оборудованную пещеру «</w:t>
            </w:r>
            <w:proofErr w:type="spellStart"/>
            <w:r w:rsidRPr="001462CD">
              <w:rPr>
                <w:szCs w:val="28"/>
              </w:rPr>
              <w:t>Азишская</w:t>
            </w:r>
            <w:proofErr w:type="spellEnd"/>
            <w:r w:rsidRPr="001462CD">
              <w:rPr>
                <w:szCs w:val="28"/>
              </w:rPr>
              <w:t>».</w:t>
            </w:r>
          </w:p>
        </w:tc>
        <w:tc>
          <w:tcPr>
            <w:tcW w:w="2173" w:type="dxa"/>
          </w:tcPr>
          <w:p w:rsidR="00542E94" w:rsidRPr="00FE5A77" w:rsidRDefault="000111CB" w:rsidP="00065D04">
            <w:pPr>
              <w:rPr>
                <w:szCs w:val="28"/>
              </w:rPr>
            </w:pPr>
            <w:r>
              <w:rPr>
                <w:szCs w:val="28"/>
              </w:rPr>
              <w:t xml:space="preserve">Еженедельно по воскресеньям с </w:t>
            </w:r>
            <w:r w:rsidR="001462CD" w:rsidRPr="001462CD">
              <w:rPr>
                <w:szCs w:val="28"/>
              </w:rPr>
              <w:t xml:space="preserve"> октября по май</w:t>
            </w:r>
          </w:p>
        </w:tc>
      </w:tr>
      <w:tr w:rsidR="00E90FAD" w:rsidRPr="00007F0C" w:rsidTr="000111CB">
        <w:tc>
          <w:tcPr>
            <w:tcW w:w="2670" w:type="dxa"/>
          </w:tcPr>
          <w:p w:rsidR="00E90FAD" w:rsidRPr="00542E94" w:rsidRDefault="00E90FAD" w:rsidP="009713F4">
            <w:pPr>
              <w:rPr>
                <w:b/>
                <w:szCs w:val="28"/>
              </w:rPr>
            </w:pPr>
            <w:r w:rsidRPr="00E90FAD">
              <w:rPr>
                <w:b/>
                <w:szCs w:val="28"/>
              </w:rPr>
              <w:t>ЭКОТУР ПО АДЫГЕЕ</w:t>
            </w:r>
          </w:p>
        </w:tc>
        <w:tc>
          <w:tcPr>
            <w:tcW w:w="1163" w:type="dxa"/>
          </w:tcPr>
          <w:p w:rsidR="00E90FAD" w:rsidRDefault="00280F1A" w:rsidP="0089714A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90FAD">
              <w:rPr>
                <w:szCs w:val="28"/>
              </w:rPr>
              <w:t>31</w:t>
            </w:r>
            <w:r w:rsidR="00E90FAD" w:rsidRPr="00E90FAD">
              <w:rPr>
                <w:szCs w:val="28"/>
              </w:rPr>
              <w:t>000 руб. /чел. + проезд</w:t>
            </w:r>
          </w:p>
        </w:tc>
        <w:tc>
          <w:tcPr>
            <w:tcW w:w="9126" w:type="dxa"/>
          </w:tcPr>
          <w:p w:rsidR="00535E24" w:rsidRPr="00477C96" w:rsidRDefault="00535E24" w:rsidP="00E90FAD">
            <w:pPr>
              <w:rPr>
                <w:b/>
                <w:i/>
                <w:szCs w:val="28"/>
              </w:rPr>
            </w:pPr>
            <w:r w:rsidRPr="00477C96">
              <w:rPr>
                <w:b/>
                <w:i/>
                <w:color w:val="FF0000"/>
                <w:szCs w:val="28"/>
              </w:rPr>
              <w:t>Купание в бассейнах с геотермальной водой - скала «Молоток»,</w:t>
            </w:r>
            <w:r w:rsidRPr="00477C96">
              <w:rPr>
                <w:b/>
                <w:i/>
                <w:color w:val="FF0000"/>
              </w:rPr>
              <w:t xml:space="preserve"> </w:t>
            </w:r>
            <w:r w:rsidRPr="00477C96">
              <w:rPr>
                <w:b/>
                <w:i/>
                <w:color w:val="FF0000"/>
                <w:szCs w:val="28"/>
              </w:rPr>
              <w:t>коллекция "</w:t>
            </w:r>
            <w:proofErr w:type="spellStart"/>
            <w:r w:rsidRPr="00477C96">
              <w:rPr>
                <w:b/>
                <w:i/>
                <w:color w:val="FF0000"/>
                <w:szCs w:val="28"/>
              </w:rPr>
              <w:t>Беловодье</w:t>
            </w:r>
            <w:proofErr w:type="spellEnd"/>
            <w:r w:rsidR="00477C96" w:rsidRPr="00477C96">
              <w:rPr>
                <w:b/>
                <w:i/>
                <w:color w:val="FF0000"/>
                <w:szCs w:val="28"/>
              </w:rPr>
              <w:t>», конный маршрут/</w:t>
            </w:r>
            <w:r w:rsidR="00477C96" w:rsidRPr="00477C96">
              <w:rPr>
                <w:b/>
                <w:i/>
                <w:color w:val="FF0000"/>
              </w:rPr>
              <w:t xml:space="preserve"> </w:t>
            </w:r>
            <w:r w:rsidR="00477C96" w:rsidRPr="00477C96">
              <w:rPr>
                <w:b/>
                <w:i/>
                <w:color w:val="FF0000"/>
                <w:szCs w:val="28"/>
              </w:rPr>
              <w:t xml:space="preserve">ущелья реки </w:t>
            </w:r>
            <w:proofErr w:type="spellStart"/>
            <w:r w:rsidR="00477C96" w:rsidRPr="00477C96">
              <w:rPr>
                <w:b/>
                <w:i/>
                <w:color w:val="FF0000"/>
                <w:szCs w:val="28"/>
              </w:rPr>
              <w:t>Мишоко</w:t>
            </w:r>
            <w:proofErr w:type="spellEnd"/>
            <w:r w:rsidR="00477C96" w:rsidRPr="00477C96">
              <w:rPr>
                <w:b/>
                <w:i/>
                <w:color w:val="FF0000"/>
                <w:szCs w:val="28"/>
              </w:rPr>
              <w:t xml:space="preserve"> - Михайло-Афонская </w:t>
            </w:r>
            <w:proofErr w:type="spellStart"/>
            <w:r w:rsidR="00477C96" w:rsidRPr="00477C96">
              <w:rPr>
                <w:b/>
                <w:i/>
                <w:color w:val="FF0000"/>
                <w:szCs w:val="28"/>
              </w:rPr>
              <w:t>Закубанская</w:t>
            </w:r>
            <w:proofErr w:type="spellEnd"/>
            <w:r w:rsidR="00477C96" w:rsidRPr="00477C96">
              <w:rPr>
                <w:b/>
                <w:i/>
                <w:color w:val="FF0000"/>
                <w:szCs w:val="28"/>
              </w:rPr>
              <w:t xml:space="preserve"> пустынь, водопады «</w:t>
            </w:r>
            <w:proofErr w:type="spellStart"/>
            <w:r w:rsidR="00477C96" w:rsidRPr="00477C96">
              <w:rPr>
                <w:b/>
                <w:i/>
                <w:color w:val="FF0000"/>
                <w:szCs w:val="28"/>
              </w:rPr>
              <w:t>Руфабго</w:t>
            </w:r>
            <w:proofErr w:type="spellEnd"/>
            <w:r w:rsidR="00477C96" w:rsidRPr="00477C96">
              <w:rPr>
                <w:b/>
                <w:i/>
                <w:color w:val="FF0000"/>
                <w:szCs w:val="28"/>
              </w:rPr>
              <w:t xml:space="preserve">», </w:t>
            </w:r>
            <w:proofErr w:type="gramStart"/>
            <w:r w:rsidR="00477C96" w:rsidRPr="00477C96">
              <w:rPr>
                <w:b/>
                <w:i/>
                <w:color w:val="FF0000"/>
                <w:szCs w:val="28"/>
              </w:rPr>
              <w:t>Свято</w:t>
            </w:r>
            <w:proofErr w:type="gramEnd"/>
            <w:r w:rsidR="00477C96" w:rsidRPr="00477C96">
              <w:rPr>
                <w:b/>
                <w:i/>
                <w:color w:val="FF0000"/>
                <w:szCs w:val="28"/>
              </w:rPr>
              <w:t>–Михайловский монастырь - Кавказский государственный биосферный заповедник. Древние мегалиты - каньон «</w:t>
            </w:r>
            <w:proofErr w:type="spellStart"/>
            <w:r w:rsidR="00477C96" w:rsidRPr="00477C96">
              <w:rPr>
                <w:b/>
                <w:i/>
                <w:color w:val="FF0000"/>
                <w:szCs w:val="28"/>
              </w:rPr>
              <w:t>Хаджохская</w:t>
            </w:r>
            <w:proofErr w:type="spellEnd"/>
            <w:r w:rsidR="00477C96" w:rsidRPr="00477C96">
              <w:rPr>
                <w:b/>
                <w:i/>
                <w:color w:val="FF0000"/>
                <w:szCs w:val="28"/>
              </w:rPr>
              <w:t xml:space="preserve"> теснина» - плато «</w:t>
            </w:r>
            <w:proofErr w:type="spellStart"/>
            <w:r w:rsidR="00477C96" w:rsidRPr="00477C96">
              <w:rPr>
                <w:b/>
                <w:i/>
                <w:color w:val="FF0000"/>
                <w:szCs w:val="28"/>
              </w:rPr>
              <w:t>Лаго-наки</w:t>
            </w:r>
            <w:proofErr w:type="spellEnd"/>
            <w:r w:rsidR="00477C96" w:rsidRPr="00477C96">
              <w:rPr>
                <w:b/>
                <w:i/>
                <w:color w:val="FF0000"/>
                <w:szCs w:val="28"/>
              </w:rPr>
              <w:t>» - "Сад камней"</w:t>
            </w:r>
          </w:p>
          <w:p w:rsidR="00E90FAD" w:rsidRPr="001462CD" w:rsidRDefault="00535E24" w:rsidP="00E90FAD">
            <w:pPr>
              <w:rPr>
                <w:szCs w:val="28"/>
              </w:rPr>
            </w:pPr>
            <w:r w:rsidRPr="00E90FAD">
              <w:rPr>
                <w:szCs w:val="28"/>
              </w:rPr>
              <w:t>Прибываем в один из курортных поселков, расположенных на реке Белой (пос. Каменномостский, ст. Даховская).</w:t>
            </w:r>
            <w:r>
              <w:rPr>
                <w:szCs w:val="28"/>
              </w:rPr>
              <w:t xml:space="preserve"> </w:t>
            </w:r>
            <w:r w:rsidR="00E90FAD" w:rsidRPr="00E90FAD">
              <w:rPr>
                <w:szCs w:val="28"/>
              </w:rPr>
              <w:t>Купание в бассейнах с геотермальной водой.</w:t>
            </w:r>
            <w:r>
              <w:rPr>
                <w:szCs w:val="28"/>
              </w:rPr>
              <w:t xml:space="preserve"> П</w:t>
            </w:r>
            <w:r w:rsidR="00E90FAD" w:rsidRPr="00E90FAD">
              <w:rPr>
                <w:szCs w:val="28"/>
              </w:rPr>
              <w:t xml:space="preserve">ешеходный </w:t>
            </w:r>
            <w:r w:rsidR="00E90FAD" w:rsidRPr="00E90FAD">
              <w:rPr>
                <w:szCs w:val="28"/>
              </w:rPr>
              <w:lastRenderedPageBreak/>
              <w:t>маршрут к скале «Молоток»</w:t>
            </w:r>
            <w:r>
              <w:rPr>
                <w:szCs w:val="28"/>
              </w:rPr>
              <w:t>,</w:t>
            </w:r>
            <w:r w:rsidR="00E90FAD" w:rsidRPr="00E90FAD">
              <w:rPr>
                <w:szCs w:val="28"/>
              </w:rPr>
              <w:t xml:space="preserve"> историческую и палеонтологическую коллекцию "</w:t>
            </w:r>
            <w:proofErr w:type="spellStart"/>
            <w:r w:rsidR="00E90FAD" w:rsidRPr="00E90FAD">
              <w:rPr>
                <w:szCs w:val="28"/>
              </w:rPr>
              <w:t>Беловодье</w:t>
            </w:r>
            <w:proofErr w:type="spellEnd"/>
            <w:r w:rsidR="00E90FAD" w:rsidRPr="00E90FAD">
              <w:rPr>
                <w:szCs w:val="28"/>
              </w:rPr>
              <w:t>".</w:t>
            </w:r>
            <w:r>
              <w:rPr>
                <w:szCs w:val="28"/>
              </w:rPr>
              <w:t xml:space="preserve"> </w:t>
            </w:r>
            <w:r w:rsidR="00E90FAD" w:rsidRPr="00E90FAD">
              <w:rPr>
                <w:szCs w:val="28"/>
              </w:rPr>
              <w:t xml:space="preserve">Конная прогулка по предгорьям Адыгеи. Горные панорамы на хребты </w:t>
            </w:r>
            <w:proofErr w:type="spellStart"/>
            <w:r w:rsidR="00E90FAD" w:rsidRPr="00E90FAD">
              <w:rPr>
                <w:szCs w:val="28"/>
              </w:rPr>
              <w:t>Азиш</w:t>
            </w:r>
            <w:proofErr w:type="spellEnd"/>
            <w:r w:rsidR="00E90FAD" w:rsidRPr="00E90FAD">
              <w:rPr>
                <w:szCs w:val="28"/>
              </w:rPr>
              <w:t xml:space="preserve">-Тау и </w:t>
            </w:r>
            <w:proofErr w:type="spellStart"/>
            <w:r w:rsidR="00E90FAD" w:rsidRPr="00E90FAD">
              <w:rPr>
                <w:szCs w:val="28"/>
              </w:rPr>
              <w:t>Уна</w:t>
            </w:r>
            <w:proofErr w:type="spellEnd"/>
            <w:r w:rsidR="00E90FAD" w:rsidRPr="00E90FAD">
              <w:rPr>
                <w:szCs w:val="28"/>
              </w:rPr>
              <w:t>-Коз.</w:t>
            </w:r>
            <w:r w:rsidR="00477C96">
              <w:rPr>
                <w:szCs w:val="28"/>
              </w:rPr>
              <w:t xml:space="preserve"> Альтернативный вариант: </w:t>
            </w:r>
            <w:r w:rsidR="00E90FAD" w:rsidRPr="00E90FAD">
              <w:rPr>
                <w:szCs w:val="28"/>
              </w:rPr>
              <w:t xml:space="preserve">вместо конной прогулки гуляем по живописным окрестностям ущелья реки </w:t>
            </w:r>
            <w:proofErr w:type="spellStart"/>
            <w:r w:rsidR="00E90FAD" w:rsidRPr="00E90FAD">
              <w:rPr>
                <w:szCs w:val="28"/>
              </w:rPr>
              <w:t>Мишоко</w:t>
            </w:r>
            <w:proofErr w:type="spellEnd"/>
            <w:r w:rsidR="00E90FAD" w:rsidRPr="00E90FAD">
              <w:rPr>
                <w:szCs w:val="28"/>
              </w:rPr>
              <w:t>.</w:t>
            </w:r>
            <w:r w:rsidR="00477C96">
              <w:rPr>
                <w:szCs w:val="28"/>
              </w:rPr>
              <w:t xml:space="preserve"> </w:t>
            </w:r>
            <w:r w:rsidR="00E90FAD" w:rsidRPr="00E90FAD">
              <w:rPr>
                <w:szCs w:val="28"/>
              </w:rPr>
              <w:t>Свято–Михай</w:t>
            </w:r>
            <w:r w:rsidR="00477C96">
              <w:rPr>
                <w:szCs w:val="28"/>
              </w:rPr>
              <w:t xml:space="preserve">ловский монастырь в пос. Победы, </w:t>
            </w:r>
            <w:r w:rsidR="00E90FAD" w:rsidRPr="00E90FAD">
              <w:rPr>
                <w:szCs w:val="28"/>
              </w:rPr>
              <w:t>целебный источник святого великомученика и целителя Пантелеймона, по преданию, излечивающий страждущих от болезней.</w:t>
            </w:r>
            <w:r w:rsidR="00477C96">
              <w:rPr>
                <w:szCs w:val="28"/>
              </w:rPr>
              <w:t xml:space="preserve"> Горное ущелье</w:t>
            </w:r>
            <w:r w:rsidR="00E90FAD" w:rsidRPr="00E90FAD">
              <w:rPr>
                <w:szCs w:val="28"/>
              </w:rPr>
              <w:t xml:space="preserve"> «</w:t>
            </w:r>
            <w:proofErr w:type="spellStart"/>
            <w:r w:rsidR="00E90FAD" w:rsidRPr="00E90FAD">
              <w:rPr>
                <w:szCs w:val="28"/>
              </w:rPr>
              <w:t>Руфабго</w:t>
            </w:r>
            <w:proofErr w:type="spellEnd"/>
            <w:r w:rsidR="00E90FAD" w:rsidRPr="00E90FAD">
              <w:rPr>
                <w:szCs w:val="28"/>
              </w:rPr>
              <w:t xml:space="preserve">», с его водной феерией, водопадами: Шум, Малыш, Сердце </w:t>
            </w:r>
            <w:proofErr w:type="spellStart"/>
            <w:r w:rsidR="00E90FAD" w:rsidRPr="00E90FAD">
              <w:rPr>
                <w:szCs w:val="28"/>
              </w:rPr>
              <w:t>Руфабго</w:t>
            </w:r>
            <w:proofErr w:type="spellEnd"/>
            <w:r w:rsidR="00E90FAD" w:rsidRPr="00E90FAD">
              <w:rPr>
                <w:szCs w:val="28"/>
              </w:rPr>
              <w:t>, Шнурок.</w:t>
            </w:r>
            <w:r w:rsidR="00477C96">
              <w:rPr>
                <w:szCs w:val="28"/>
              </w:rPr>
              <w:t xml:space="preserve"> Обзорные площадки в Большом Гранитном каньоне, </w:t>
            </w:r>
            <w:r w:rsidR="00E90FAD" w:rsidRPr="00E90FAD">
              <w:rPr>
                <w:szCs w:val="28"/>
              </w:rPr>
              <w:t>веревочный парк.</w:t>
            </w:r>
            <w:r w:rsidR="00477C96">
              <w:rPr>
                <w:szCs w:val="28"/>
              </w:rPr>
              <w:t xml:space="preserve"> Геотермальный источник, купание. </w:t>
            </w:r>
            <w:r w:rsidR="00E90FAD" w:rsidRPr="00E90FAD">
              <w:rPr>
                <w:szCs w:val="28"/>
              </w:rPr>
              <w:t>Пешеходная экскурсия в каньон «</w:t>
            </w:r>
            <w:proofErr w:type="spellStart"/>
            <w:r w:rsidR="00E90FAD" w:rsidRPr="00E90FAD">
              <w:rPr>
                <w:szCs w:val="28"/>
              </w:rPr>
              <w:t>Хаджохская</w:t>
            </w:r>
            <w:proofErr w:type="spellEnd"/>
            <w:r w:rsidR="00E90FAD" w:rsidRPr="00E90FAD">
              <w:rPr>
                <w:szCs w:val="28"/>
              </w:rPr>
              <w:t xml:space="preserve"> теснина». Геотермальный источник.</w:t>
            </w:r>
            <w:r w:rsidR="00477C96">
              <w:rPr>
                <w:szCs w:val="28"/>
              </w:rPr>
              <w:t xml:space="preserve"> </w:t>
            </w:r>
            <w:proofErr w:type="spellStart"/>
            <w:r w:rsidR="00E90FAD" w:rsidRPr="00E90FAD">
              <w:rPr>
                <w:szCs w:val="28"/>
              </w:rPr>
              <w:t>Автоэкскурсия</w:t>
            </w:r>
            <w:proofErr w:type="spellEnd"/>
            <w:r w:rsidR="00E90FAD" w:rsidRPr="00E90FAD">
              <w:rPr>
                <w:szCs w:val="28"/>
              </w:rPr>
              <w:t xml:space="preserve"> на плато «</w:t>
            </w:r>
            <w:proofErr w:type="spellStart"/>
            <w:r w:rsidR="00E90FAD" w:rsidRPr="00E90FAD">
              <w:rPr>
                <w:szCs w:val="28"/>
              </w:rPr>
              <w:t>Лаго-наки</w:t>
            </w:r>
            <w:proofErr w:type="spellEnd"/>
            <w:r w:rsidR="00E90FAD" w:rsidRPr="00E90FAD">
              <w:rPr>
                <w:szCs w:val="28"/>
              </w:rPr>
              <w:t>»</w:t>
            </w:r>
            <w:r w:rsidR="00477C96">
              <w:rPr>
                <w:szCs w:val="28"/>
              </w:rPr>
              <w:t xml:space="preserve"> </w:t>
            </w:r>
            <w:r w:rsidR="00E90FAD" w:rsidRPr="00E90FAD">
              <w:rPr>
                <w:szCs w:val="28"/>
              </w:rPr>
              <w:t xml:space="preserve">с остановками на обзорных площадках, посещение оборудованной </w:t>
            </w:r>
            <w:proofErr w:type="spellStart"/>
            <w:r w:rsidR="00E90FAD" w:rsidRPr="00E90FAD">
              <w:rPr>
                <w:szCs w:val="28"/>
              </w:rPr>
              <w:t>пещ</w:t>
            </w:r>
            <w:proofErr w:type="spellEnd"/>
            <w:r w:rsidR="00E90FAD" w:rsidRPr="00E90FAD">
              <w:rPr>
                <w:szCs w:val="28"/>
              </w:rPr>
              <w:t xml:space="preserve">. «Большая </w:t>
            </w:r>
            <w:proofErr w:type="spellStart"/>
            <w:r w:rsidR="00E90FAD" w:rsidRPr="00E90FAD">
              <w:rPr>
                <w:szCs w:val="28"/>
              </w:rPr>
              <w:t>Азишская</w:t>
            </w:r>
            <w:proofErr w:type="spellEnd"/>
            <w:r w:rsidR="00E90FAD" w:rsidRPr="00E90FAD">
              <w:rPr>
                <w:szCs w:val="28"/>
              </w:rPr>
              <w:t xml:space="preserve">». </w:t>
            </w:r>
            <w:r w:rsidR="00477C96">
              <w:rPr>
                <w:szCs w:val="28"/>
              </w:rPr>
              <w:t>Ч</w:t>
            </w:r>
            <w:r w:rsidR="00E90FAD" w:rsidRPr="00E90FAD">
              <w:rPr>
                <w:szCs w:val="28"/>
              </w:rPr>
              <w:t xml:space="preserve">астную палеонтологическую коллекцию "Сад камней". </w:t>
            </w:r>
            <w:r w:rsidR="00477C96">
              <w:rPr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E90FAD" w:rsidRPr="001462CD" w:rsidRDefault="000111CB" w:rsidP="00065D04">
            <w:pPr>
              <w:rPr>
                <w:szCs w:val="28"/>
              </w:rPr>
            </w:pPr>
            <w:r w:rsidRPr="000111CB">
              <w:rPr>
                <w:szCs w:val="28"/>
              </w:rPr>
              <w:lastRenderedPageBreak/>
              <w:t xml:space="preserve">Еженедельно по воскресеньям </w:t>
            </w:r>
            <w:r w:rsidR="00E90FAD" w:rsidRPr="00E90FAD">
              <w:rPr>
                <w:szCs w:val="28"/>
              </w:rPr>
              <w:t>с марта по ноябрь включительно</w:t>
            </w:r>
          </w:p>
        </w:tc>
      </w:tr>
      <w:tr w:rsidR="005C3AC0" w:rsidRPr="00007F0C" w:rsidTr="000111CB">
        <w:tc>
          <w:tcPr>
            <w:tcW w:w="2670" w:type="dxa"/>
          </w:tcPr>
          <w:p w:rsidR="005C3AC0" w:rsidRPr="00E90FAD" w:rsidRDefault="005C3AC0" w:rsidP="009713F4">
            <w:pPr>
              <w:rPr>
                <w:b/>
                <w:szCs w:val="28"/>
              </w:rPr>
            </w:pPr>
            <w:r w:rsidRPr="005C3AC0">
              <w:rPr>
                <w:b/>
                <w:szCs w:val="28"/>
              </w:rPr>
              <w:t>Водн</w:t>
            </w:r>
            <w:r>
              <w:rPr>
                <w:b/>
                <w:szCs w:val="28"/>
              </w:rPr>
              <w:t>ая Ривьера</w:t>
            </w:r>
            <w:r w:rsidRPr="005C3AC0">
              <w:rPr>
                <w:b/>
                <w:szCs w:val="28"/>
              </w:rPr>
              <w:t>, отдых + купание + экскурсии, Адыгея</w:t>
            </w:r>
          </w:p>
        </w:tc>
        <w:tc>
          <w:tcPr>
            <w:tcW w:w="1163" w:type="dxa"/>
          </w:tcPr>
          <w:p w:rsidR="005C3AC0" w:rsidRDefault="005C3AC0" w:rsidP="0089714A">
            <w:pPr>
              <w:rPr>
                <w:szCs w:val="28"/>
              </w:rPr>
            </w:pPr>
            <w:r>
              <w:rPr>
                <w:szCs w:val="28"/>
              </w:rPr>
              <w:t>От 32</w:t>
            </w:r>
            <w:r w:rsidRPr="005C3AC0">
              <w:rPr>
                <w:szCs w:val="28"/>
              </w:rPr>
              <w:t>000 руб. /чел. + проезд</w:t>
            </w:r>
          </w:p>
        </w:tc>
        <w:tc>
          <w:tcPr>
            <w:tcW w:w="9126" w:type="dxa"/>
          </w:tcPr>
          <w:p w:rsidR="005C3AC0" w:rsidRDefault="005C3AC0" w:rsidP="00E90FAD">
            <w:pPr>
              <w:rPr>
                <w:b/>
                <w:i/>
                <w:color w:val="FF0000"/>
                <w:szCs w:val="28"/>
              </w:rPr>
            </w:pPr>
            <w:r w:rsidRPr="005C3AC0">
              <w:rPr>
                <w:b/>
                <w:i/>
                <w:color w:val="FF0000"/>
                <w:szCs w:val="28"/>
              </w:rPr>
              <w:t xml:space="preserve">Краснодар – Каменномостский – ущелье </w:t>
            </w:r>
            <w:proofErr w:type="spellStart"/>
            <w:r w:rsidRPr="005C3AC0">
              <w:rPr>
                <w:b/>
                <w:i/>
                <w:color w:val="FF0000"/>
                <w:szCs w:val="28"/>
              </w:rPr>
              <w:t>Руфабго</w:t>
            </w:r>
            <w:proofErr w:type="spellEnd"/>
            <w:r w:rsidRPr="005C3AC0">
              <w:rPr>
                <w:b/>
                <w:i/>
                <w:color w:val="FF0000"/>
                <w:szCs w:val="28"/>
              </w:rPr>
              <w:t xml:space="preserve"> – </w:t>
            </w:r>
            <w:proofErr w:type="spellStart"/>
            <w:r w:rsidRPr="005C3AC0">
              <w:rPr>
                <w:b/>
                <w:i/>
                <w:color w:val="FF0000"/>
                <w:szCs w:val="28"/>
              </w:rPr>
              <w:t>Хаджохская</w:t>
            </w:r>
            <w:proofErr w:type="spellEnd"/>
            <w:r w:rsidRPr="005C3AC0">
              <w:rPr>
                <w:b/>
                <w:i/>
                <w:color w:val="FF0000"/>
                <w:szCs w:val="28"/>
              </w:rPr>
              <w:t xml:space="preserve"> теснина – плато </w:t>
            </w:r>
            <w:proofErr w:type="spellStart"/>
            <w:r w:rsidRPr="005C3AC0">
              <w:rPr>
                <w:b/>
                <w:i/>
                <w:color w:val="FF0000"/>
                <w:szCs w:val="28"/>
              </w:rPr>
              <w:t>Лаго-Наки</w:t>
            </w:r>
            <w:proofErr w:type="spellEnd"/>
            <w:r w:rsidRPr="005C3AC0">
              <w:rPr>
                <w:b/>
                <w:i/>
                <w:color w:val="FF0000"/>
                <w:szCs w:val="28"/>
              </w:rPr>
              <w:t xml:space="preserve"> – Большая </w:t>
            </w:r>
            <w:proofErr w:type="spellStart"/>
            <w:r w:rsidRPr="005C3AC0">
              <w:rPr>
                <w:b/>
                <w:i/>
                <w:color w:val="FF0000"/>
                <w:szCs w:val="28"/>
              </w:rPr>
              <w:t>Азишская</w:t>
            </w:r>
            <w:proofErr w:type="spellEnd"/>
            <w:r w:rsidRPr="005C3AC0">
              <w:rPr>
                <w:b/>
                <w:i/>
                <w:color w:val="FF0000"/>
                <w:szCs w:val="28"/>
              </w:rPr>
              <w:t xml:space="preserve"> пещера – Свято-Михайловский монастырь – Краснодар</w:t>
            </w:r>
          </w:p>
          <w:p w:rsidR="00D4561D" w:rsidRPr="00D4561D" w:rsidRDefault="00FF798B" w:rsidP="00D47A48">
            <w:pPr>
              <w:rPr>
                <w:szCs w:val="28"/>
              </w:rPr>
            </w:pPr>
            <w:r>
              <w:rPr>
                <w:szCs w:val="28"/>
              </w:rPr>
              <w:t>Термальный источник «</w:t>
            </w:r>
            <w:proofErr w:type="spellStart"/>
            <w:r>
              <w:rPr>
                <w:szCs w:val="28"/>
              </w:rPr>
              <w:t>Псыгупс</w:t>
            </w:r>
            <w:proofErr w:type="spellEnd"/>
            <w:r>
              <w:rPr>
                <w:szCs w:val="28"/>
              </w:rPr>
              <w:t xml:space="preserve">». </w:t>
            </w:r>
            <w:r w:rsidR="00F55019">
              <w:rPr>
                <w:szCs w:val="28"/>
              </w:rPr>
              <w:t xml:space="preserve">Водопады </w:t>
            </w:r>
            <w:proofErr w:type="spellStart"/>
            <w:r w:rsidR="00F55019">
              <w:rPr>
                <w:szCs w:val="28"/>
              </w:rPr>
              <w:t>Руфабго</w:t>
            </w:r>
            <w:proofErr w:type="spellEnd"/>
            <w:r w:rsidR="00F55019">
              <w:rPr>
                <w:szCs w:val="28"/>
              </w:rPr>
              <w:t>,</w:t>
            </w:r>
            <w:r w:rsidR="00D47A48" w:rsidRPr="00D47A48">
              <w:rPr>
                <w:szCs w:val="28"/>
              </w:rPr>
              <w:t xml:space="preserve"> ущелье реки </w:t>
            </w:r>
            <w:proofErr w:type="spellStart"/>
            <w:r w:rsidR="00D47A48" w:rsidRPr="00D47A48">
              <w:rPr>
                <w:szCs w:val="28"/>
              </w:rPr>
              <w:t>Руфабго</w:t>
            </w:r>
            <w:proofErr w:type="spellEnd"/>
            <w:r w:rsidR="00D47A48" w:rsidRPr="00D47A48">
              <w:rPr>
                <w:szCs w:val="28"/>
              </w:rPr>
              <w:t xml:space="preserve"> (входные билеты за доп.</w:t>
            </w:r>
            <w:r w:rsidR="00726AEF">
              <w:rPr>
                <w:szCs w:val="28"/>
              </w:rPr>
              <w:t xml:space="preserve"> плату), водопады</w:t>
            </w:r>
            <w:r w:rsidR="00D47A48" w:rsidRPr="00D47A48">
              <w:rPr>
                <w:szCs w:val="28"/>
              </w:rPr>
              <w:t xml:space="preserve">: Шум, Каскадный, Сердце </w:t>
            </w:r>
            <w:proofErr w:type="spellStart"/>
            <w:r w:rsidR="00D47A48" w:rsidRPr="00D47A48">
              <w:rPr>
                <w:szCs w:val="28"/>
              </w:rPr>
              <w:t>Руфабго</w:t>
            </w:r>
            <w:proofErr w:type="spellEnd"/>
            <w:r w:rsidR="00D47A48" w:rsidRPr="00D47A48">
              <w:rPr>
                <w:szCs w:val="28"/>
              </w:rPr>
              <w:t xml:space="preserve">, Девичьи косы и Чаша Любви. Конная прогулка в седле на 1,5 часа по маршруту «Ущелье </w:t>
            </w:r>
            <w:proofErr w:type="spellStart"/>
            <w:r w:rsidR="00D47A48" w:rsidRPr="00D47A48">
              <w:rPr>
                <w:szCs w:val="28"/>
              </w:rPr>
              <w:t>Мишоко</w:t>
            </w:r>
            <w:proofErr w:type="spellEnd"/>
            <w:r w:rsidR="00D47A48" w:rsidRPr="00D47A48">
              <w:rPr>
                <w:szCs w:val="28"/>
              </w:rPr>
              <w:t xml:space="preserve"> и старые черкесские сады» (доп. плата). Экскурсия в </w:t>
            </w:r>
            <w:proofErr w:type="spellStart"/>
            <w:r w:rsidR="00D47A48" w:rsidRPr="00D47A48">
              <w:rPr>
                <w:szCs w:val="28"/>
              </w:rPr>
              <w:t>Хаджохскую</w:t>
            </w:r>
            <w:proofErr w:type="spellEnd"/>
            <w:r w:rsidR="00D47A48" w:rsidRPr="00D47A48">
              <w:rPr>
                <w:szCs w:val="28"/>
              </w:rPr>
              <w:t xml:space="preserve"> Теснину (входные билеты за доп.</w:t>
            </w:r>
            <w:r w:rsidR="00CA3923">
              <w:rPr>
                <w:szCs w:val="28"/>
              </w:rPr>
              <w:t xml:space="preserve"> </w:t>
            </w:r>
            <w:r w:rsidR="000610E0">
              <w:rPr>
                <w:szCs w:val="28"/>
              </w:rPr>
              <w:t xml:space="preserve">плату), </w:t>
            </w:r>
            <w:r w:rsidR="00D47A48" w:rsidRPr="00D47A48">
              <w:rPr>
                <w:szCs w:val="28"/>
              </w:rPr>
              <w:t xml:space="preserve">коллекция местного музея – </w:t>
            </w:r>
            <w:proofErr w:type="spellStart"/>
            <w:r w:rsidR="00D47A48" w:rsidRPr="00D47A48">
              <w:rPr>
                <w:szCs w:val="28"/>
              </w:rPr>
              <w:t>Беловодье</w:t>
            </w:r>
            <w:proofErr w:type="spellEnd"/>
            <w:r w:rsidR="00D47A48" w:rsidRPr="00D47A48">
              <w:rPr>
                <w:szCs w:val="28"/>
              </w:rPr>
              <w:t xml:space="preserve"> (входные билеты за доп.</w:t>
            </w:r>
            <w:r w:rsidR="00CA3923">
              <w:rPr>
                <w:szCs w:val="28"/>
              </w:rPr>
              <w:t xml:space="preserve"> </w:t>
            </w:r>
            <w:r w:rsidR="000610E0">
              <w:rPr>
                <w:szCs w:val="28"/>
              </w:rPr>
              <w:t xml:space="preserve">плату). </w:t>
            </w:r>
            <w:r w:rsidR="00D47A48" w:rsidRPr="00D47A48">
              <w:rPr>
                <w:szCs w:val="28"/>
              </w:rPr>
              <w:t>ВАЖНО! В теплое время года для активных туристов есть альтернатива эк</w:t>
            </w:r>
            <w:r w:rsidR="000610E0">
              <w:rPr>
                <w:szCs w:val="28"/>
              </w:rPr>
              <w:t>скурсиям – сплав по реке Белой! Выезд на весь день. Пещеры</w:t>
            </w:r>
            <w:r w:rsidR="00D47A48" w:rsidRPr="00D47A48">
              <w:rPr>
                <w:szCs w:val="28"/>
              </w:rPr>
              <w:t xml:space="preserve"> Большая </w:t>
            </w:r>
            <w:proofErr w:type="spellStart"/>
            <w:r w:rsidR="00D47A48" w:rsidRPr="00D47A48">
              <w:rPr>
                <w:szCs w:val="28"/>
              </w:rPr>
              <w:t>Азишская</w:t>
            </w:r>
            <w:proofErr w:type="spellEnd"/>
            <w:r w:rsidR="00D47A48" w:rsidRPr="00D47A48">
              <w:rPr>
                <w:szCs w:val="28"/>
              </w:rPr>
              <w:t xml:space="preserve"> и Нежная (входные билеты за доп.</w:t>
            </w:r>
            <w:r w:rsidR="000610E0">
              <w:rPr>
                <w:szCs w:val="28"/>
              </w:rPr>
              <w:t xml:space="preserve"> </w:t>
            </w:r>
            <w:r w:rsidR="00D47A48" w:rsidRPr="00D47A48">
              <w:rPr>
                <w:szCs w:val="28"/>
              </w:rPr>
              <w:t>пла</w:t>
            </w:r>
            <w:r w:rsidR="000610E0">
              <w:rPr>
                <w:szCs w:val="28"/>
              </w:rPr>
              <w:t xml:space="preserve">ту), приобрести </w:t>
            </w:r>
            <w:r w:rsidR="00D47A48" w:rsidRPr="00D47A48">
              <w:rPr>
                <w:szCs w:val="28"/>
              </w:rPr>
              <w:t xml:space="preserve">Адыгейский сыр, </w:t>
            </w:r>
            <w:r w:rsidR="000610E0">
              <w:rPr>
                <w:szCs w:val="28"/>
              </w:rPr>
              <w:t xml:space="preserve">сладости, мед и другие сувениры. </w:t>
            </w:r>
            <w:r w:rsidR="00D47A48" w:rsidRPr="00D47A48">
              <w:rPr>
                <w:szCs w:val="28"/>
              </w:rPr>
              <w:t xml:space="preserve">Экскурсия на плато </w:t>
            </w:r>
            <w:proofErr w:type="spellStart"/>
            <w:r w:rsidR="00D47A48" w:rsidRPr="00D47A48">
              <w:rPr>
                <w:szCs w:val="28"/>
              </w:rPr>
              <w:t>Лаго-Наки</w:t>
            </w:r>
            <w:proofErr w:type="spellEnd"/>
            <w:r w:rsidR="00D47A48" w:rsidRPr="00D47A48">
              <w:rPr>
                <w:szCs w:val="28"/>
              </w:rPr>
              <w:t>. Свято–</w:t>
            </w:r>
            <w:r w:rsidR="005452EF">
              <w:rPr>
                <w:szCs w:val="28"/>
              </w:rPr>
              <w:t xml:space="preserve">Михайловский Афонский монастырь </w:t>
            </w:r>
            <w:r w:rsidR="005452EF" w:rsidRPr="00D47A48">
              <w:rPr>
                <w:szCs w:val="28"/>
              </w:rPr>
              <w:t>(входные билеты за доп.</w:t>
            </w:r>
            <w:r w:rsidR="005452EF">
              <w:rPr>
                <w:szCs w:val="28"/>
              </w:rPr>
              <w:t xml:space="preserve"> </w:t>
            </w:r>
            <w:r w:rsidR="005452EF" w:rsidRPr="00D47A48">
              <w:rPr>
                <w:szCs w:val="28"/>
              </w:rPr>
              <w:t>плату)</w:t>
            </w:r>
            <w:r w:rsidR="005452EF">
              <w:rPr>
                <w:szCs w:val="28"/>
              </w:rPr>
              <w:t xml:space="preserve">. </w:t>
            </w:r>
            <w:r w:rsidR="00D47A48" w:rsidRPr="00D47A48">
              <w:rPr>
                <w:szCs w:val="28"/>
              </w:rPr>
              <w:t>Отправление на ге</w:t>
            </w:r>
            <w:r w:rsidR="005452EF">
              <w:rPr>
                <w:szCs w:val="28"/>
              </w:rPr>
              <w:t>отермальный источник «</w:t>
            </w:r>
            <w:proofErr w:type="spellStart"/>
            <w:r w:rsidR="005452EF">
              <w:rPr>
                <w:szCs w:val="28"/>
              </w:rPr>
              <w:t>Псыгупс</w:t>
            </w:r>
            <w:proofErr w:type="spellEnd"/>
            <w:r w:rsidR="005452EF">
              <w:rPr>
                <w:szCs w:val="28"/>
              </w:rPr>
              <w:t>».</w:t>
            </w:r>
          </w:p>
        </w:tc>
        <w:tc>
          <w:tcPr>
            <w:tcW w:w="2173" w:type="dxa"/>
          </w:tcPr>
          <w:p w:rsidR="005C3AC0" w:rsidRPr="00E90FAD" w:rsidRDefault="00D4561D" w:rsidP="00065D04">
            <w:pPr>
              <w:rPr>
                <w:szCs w:val="28"/>
              </w:rPr>
            </w:pPr>
            <w:r>
              <w:rPr>
                <w:szCs w:val="28"/>
              </w:rPr>
              <w:t>Еженедельно по воскресеньям до 22.12.2024 вкл.</w:t>
            </w:r>
          </w:p>
        </w:tc>
      </w:tr>
      <w:tr w:rsidR="00386D62" w:rsidRPr="00007F0C" w:rsidTr="000111CB">
        <w:tc>
          <w:tcPr>
            <w:tcW w:w="2670" w:type="dxa"/>
          </w:tcPr>
          <w:p w:rsidR="00386D62" w:rsidRPr="00065D04" w:rsidRDefault="00386D62" w:rsidP="009713F4">
            <w:pPr>
              <w:rPr>
                <w:b/>
                <w:szCs w:val="28"/>
              </w:rPr>
            </w:pPr>
            <w:r w:rsidRPr="00386D62">
              <w:rPr>
                <w:b/>
                <w:szCs w:val="28"/>
              </w:rPr>
              <w:t>ТЕРМАЛЬНЫЕ ИСТОЧНИКИ (АДЫГЕЯ)</w:t>
            </w:r>
          </w:p>
        </w:tc>
        <w:tc>
          <w:tcPr>
            <w:tcW w:w="1163" w:type="dxa"/>
          </w:tcPr>
          <w:p w:rsidR="00386D62" w:rsidRDefault="00280F1A" w:rsidP="0089714A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86D62">
              <w:rPr>
                <w:szCs w:val="28"/>
              </w:rPr>
              <w:t>34</w:t>
            </w:r>
            <w:r w:rsidR="00386D62" w:rsidRPr="00386D62">
              <w:rPr>
                <w:szCs w:val="28"/>
              </w:rPr>
              <w:t>000 руб. /чел. + проезд</w:t>
            </w:r>
          </w:p>
        </w:tc>
        <w:tc>
          <w:tcPr>
            <w:tcW w:w="9126" w:type="dxa"/>
          </w:tcPr>
          <w:p w:rsidR="00FE5A77" w:rsidRPr="002D10CD" w:rsidRDefault="00280F1A" w:rsidP="00FE5A77">
            <w:pPr>
              <w:rPr>
                <w:b/>
                <w:i/>
                <w:color w:val="FF0000"/>
                <w:szCs w:val="28"/>
              </w:rPr>
            </w:pPr>
            <w:r w:rsidRPr="002D10CD">
              <w:rPr>
                <w:b/>
                <w:i/>
                <w:color w:val="FF0000"/>
                <w:szCs w:val="28"/>
              </w:rPr>
              <w:t>Купание в бассейнах с геотермальной водой - «</w:t>
            </w:r>
            <w:proofErr w:type="spellStart"/>
            <w:r w:rsidRPr="002D10CD">
              <w:rPr>
                <w:b/>
                <w:i/>
                <w:color w:val="FF0000"/>
                <w:szCs w:val="28"/>
              </w:rPr>
              <w:t>Руфабго</w:t>
            </w:r>
            <w:proofErr w:type="spellEnd"/>
            <w:r w:rsidRPr="002D10CD">
              <w:rPr>
                <w:b/>
                <w:i/>
                <w:color w:val="FF0000"/>
                <w:szCs w:val="28"/>
              </w:rPr>
              <w:t xml:space="preserve">» - Свято-Михайловского монастыря и святого источника </w:t>
            </w:r>
            <w:proofErr w:type="spellStart"/>
            <w:r w:rsidRPr="002D10CD">
              <w:rPr>
                <w:b/>
                <w:i/>
                <w:color w:val="FF0000"/>
                <w:szCs w:val="28"/>
              </w:rPr>
              <w:t>Пантелемона</w:t>
            </w:r>
            <w:proofErr w:type="spellEnd"/>
            <w:r w:rsidRPr="002D10CD">
              <w:rPr>
                <w:b/>
                <w:i/>
                <w:color w:val="FF0000"/>
                <w:szCs w:val="28"/>
              </w:rPr>
              <w:t xml:space="preserve"> - каньон реки </w:t>
            </w:r>
            <w:proofErr w:type="spellStart"/>
            <w:r w:rsidRPr="002D10CD">
              <w:rPr>
                <w:b/>
                <w:i/>
                <w:color w:val="FF0000"/>
                <w:szCs w:val="28"/>
              </w:rPr>
              <w:t>Мишоко</w:t>
            </w:r>
            <w:proofErr w:type="spellEnd"/>
            <w:r w:rsidRPr="002D10CD">
              <w:rPr>
                <w:b/>
                <w:i/>
                <w:color w:val="FF0000"/>
                <w:szCs w:val="28"/>
              </w:rPr>
              <w:t>/конная прогулка - каньон «</w:t>
            </w:r>
            <w:proofErr w:type="spellStart"/>
            <w:r w:rsidRPr="002D10CD">
              <w:rPr>
                <w:b/>
                <w:i/>
                <w:color w:val="FF0000"/>
                <w:szCs w:val="28"/>
              </w:rPr>
              <w:t>Хаджохская</w:t>
            </w:r>
            <w:proofErr w:type="spellEnd"/>
            <w:r w:rsidRPr="002D10CD">
              <w:rPr>
                <w:b/>
                <w:i/>
                <w:color w:val="FF0000"/>
                <w:szCs w:val="28"/>
              </w:rPr>
              <w:t xml:space="preserve"> теснина»</w:t>
            </w:r>
            <w:r w:rsidR="003464E4" w:rsidRPr="002D10CD">
              <w:rPr>
                <w:b/>
                <w:i/>
                <w:color w:val="FF0000"/>
                <w:szCs w:val="28"/>
              </w:rPr>
              <w:t xml:space="preserve"> - плато «</w:t>
            </w:r>
            <w:proofErr w:type="spellStart"/>
            <w:r w:rsidR="003464E4" w:rsidRPr="002D10CD">
              <w:rPr>
                <w:b/>
                <w:i/>
                <w:color w:val="FF0000"/>
                <w:szCs w:val="28"/>
              </w:rPr>
              <w:t>Лаго-наки</w:t>
            </w:r>
            <w:proofErr w:type="spellEnd"/>
            <w:r w:rsidR="003464E4" w:rsidRPr="002D10CD">
              <w:rPr>
                <w:b/>
                <w:i/>
                <w:color w:val="FF0000"/>
                <w:szCs w:val="28"/>
              </w:rPr>
              <w:t xml:space="preserve">», </w:t>
            </w:r>
            <w:proofErr w:type="spellStart"/>
            <w:r w:rsidR="003464E4" w:rsidRPr="002D10CD">
              <w:rPr>
                <w:b/>
                <w:i/>
                <w:color w:val="FF0000"/>
                <w:szCs w:val="28"/>
              </w:rPr>
              <w:t>пещ</w:t>
            </w:r>
            <w:proofErr w:type="spellEnd"/>
            <w:r w:rsidR="003464E4" w:rsidRPr="002D10CD">
              <w:rPr>
                <w:b/>
                <w:i/>
                <w:color w:val="FF0000"/>
                <w:szCs w:val="28"/>
              </w:rPr>
              <w:t xml:space="preserve">. «Большая </w:t>
            </w:r>
            <w:proofErr w:type="spellStart"/>
            <w:r w:rsidR="003464E4" w:rsidRPr="002D10CD">
              <w:rPr>
                <w:b/>
                <w:i/>
                <w:color w:val="FF0000"/>
                <w:szCs w:val="28"/>
              </w:rPr>
              <w:t>Азишская</w:t>
            </w:r>
            <w:proofErr w:type="spellEnd"/>
            <w:r w:rsidR="003464E4" w:rsidRPr="002D10CD">
              <w:rPr>
                <w:b/>
                <w:i/>
                <w:color w:val="FF0000"/>
                <w:szCs w:val="28"/>
              </w:rPr>
              <w:t>»</w:t>
            </w:r>
          </w:p>
          <w:p w:rsidR="00FE5A77" w:rsidRPr="00FE5A77" w:rsidRDefault="00FE5A77" w:rsidP="00FE5A77">
            <w:pPr>
              <w:rPr>
                <w:szCs w:val="28"/>
              </w:rPr>
            </w:pPr>
            <w:r w:rsidRPr="00FE5A77">
              <w:rPr>
                <w:szCs w:val="28"/>
              </w:rPr>
              <w:t>Прибываем в один из курортных поселков, расположенных на реке Белой (пос. Каменномостский, ст. Даховская).</w:t>
            </w:r>
            <w:r w:rsidR="00280F1A">
              <w:rPr>
                <w:szCs w:val="28"/>
              </w:rPr>
              <w:t xml:space="preserve"> Г</w:t>
            </w:r>
            <w:r w:rsidRPr="00FE5A77">
              <w:rPr>
                <w:szCs w:val="28"/>
              </w:rPr>
              <w:t>еотермальный источник. Купаемся в бассейнах с проточной водой из горячего источника.</w:t>
            </w:r>
            <w:r w:rsidR="00280F1A">
              <w:rPr>
                <w:szCs w:val="28"/>
              </w:rPr>
              <w:t xml:space="preserve"> </w:t>
            </w:r>
            <w:r w:rsidRPr="00FE5A77">
              <w:rPr>
                <w:szCs w:val="28"/>
              </w:rPr>
              <w:t xml:space="preserve">Пешеходная экскурсия </w:t>
            </w:r>
            <w:r w:rsidR="00280F1A">
              <w:rPr>
                <w:szCs w:val="28"/>
              </w:rPr>
              <w:t xml:space="preserve">на </w:t>
            </w:r>
            <w:r w:rsidRPr="00FE5A77">
              <w:rPr>
                <w:szCs w:val="28"/>
              </w:rPr>
              <w:t>г</w:t>
            </w:r>
            <w:r w:rsidR="00280F1A">
              <w:rPr>
                <w:szCs w:val="28"/>
              </w:rPr>
              <w:t>орное ущелье «</w:t>
            </w:r>
            <w:proofErr w:type="spellStart"/>
            <w:r w:rsidR="00280F1A">
              <w:rPr>
                <w:szCs w:val="28"/>
              </w:rPr>
              <w:t>Руфабго</w:t>
            </w:r>
            <w:proofErr w:type="spellEnd"/>
            <w:r w:rsidR="00280F1A">
              <w:rPr>
                <w:szCs w:val="28"/>
              </w:rPr>
              <w:t>», с его</w:t>
            </w:r>
            <w:r w:rsidRPr="00FE5A77">
              <w:rPr>
                <w:szCs w:val="28"/>
              </w:rPr>
              <w:t xml:space="preserve"> водопадами: Шум, Малыш, Сердце </w:t>
            </w:r>
            <w:proofErr w:type="spellStart"/>
            <w:r w:rsidRPr="00FE5A77">
              <w:rPr>
                <w:szCs w:val="28"/>
              </w:rPr>
              <w:t>Руфабго</w:t>
            </w:r>
            <w:proofErr w:type="spellEnd"/>
            <w:r w:rsidRPr="00FE5A77">
              <w:rPr>
                <w:szCs w:val="28"/>
              </w:rPr>
              <w:t>, Шнурок.</w:t>
            </w:r>
            <w:r w:rsidR="00280F1A">
              <w:rPr>
                <w:szCs w:val="28"/>
              </w:rPr>
              <w:t xml:space="preserve"> </w:t>
            </w:r>
            <w:r w:rsidRPr="00FE5A77">
              <w:rPr>
                <w:szCs w:val="28"/>
              </w:rPr>
              <w:t>Выезжаем в пос. Победа на экскурсию</w:t>
            </w:r>
            <w:r w:rsidR="00280F1A">
              <w:rPr>
                <w:szCs w:val="28"/>
              </w:rPr>
              <w:t xml:space="preserve"> в Свято</w:t>
            </w:r>
            <w:r w:rsidR="0082079A">
              <w:rPr>
                <w:szCs w:val="28"/>
              </w:rPr>
              <w:t xml:space="preserve"> </w:t>
            </w:r>
            <w:r w:rsidR="00280F1A">
              <w:rPr>
                <w:szCs w:val="28"/>
              </w:rPr>
              <w:t>–</w:t>
            </w:r>
            <w:r w:rsidR="0082079A">
              <w:rPr>
                <w:szCs w:val="28"/>
              </w:rPr>
              <w:t xml:space="preserve"> </w:t>
            </w:r>
            <w:r w:rsidR="00280F1A">
              <w:rPr>
                <w:szCs w:val="28"/>
              </w:rPr>
              <w:t>Михайловский монастырь</w:t>
            </w:r>
            <w:r w:rsidRPr="00FE5A77">
              <w:rPr>
                <w:szCs w:val="28"/>
              </w:rPr>
              <w:t xml:space="preserve">, на горе </w:t>
            </w:r>
            <w:proofErr w:type="spellStart"/>
            <w:r w:rsidRPr="00FE5A77">
              <w:rPr>
                <w:szCs w:val="28"/>
              </w:rPr>
              <w:t>Физиабго</w:t>
            </w:r>
            <w:proofErr w:type="spellEnd"/>
            <w:r w:rsidRPr="00FE5A77">
              <w:rPr>
                <w:szCs w:val="28"/>
              </w:rPr>
              <w:t>, целебный источник святого великомученика и целителя Пантелеймона, по преданию излечивающий страждущих от болезней.</w:t>
            </w:r>
            <w:r w:rsidR="00280F1A">
              <w:rPr>
                <w:szCs w:val="28"/>
              </w:rPr>
              <w:t xml:space="preserve"> Частная палеонтологическая</w:t>
            </w:r>
            <w:r w:rsidRPr="00FE5A77">
              <w:rPr>
                <w:szCs w:val="28"/>
              </w:rPr>
              <w:t xml:space="preserve"> к</w:t>
            </w:r>
            <w:r w:rsidR="00280F1A">
              <w:rPr>
                <w:szCs w:val="28"/>
              </w:rPr>
              <w:t>оллекция «</w:t>
            </w:r>
            <w:proofErr w:type="spellStart"/>
            <w:r w:rsidR="00280F1A">
              <w:rPr>
                <w:szCs w:val="28"/>
              </w:rPr>
              <w:t>Беловодье</w:t>
            </w:r>
            <w:proofErr w:type="spellEnd"/>
            <w:r w:rsidR="00280F1A">
              <w:rPr>
                <w:szCs w:val="28"/>
              </w:rPr>
              <w:t xml:space="preserve">», ущелья реки </w:t>
            </w:r>
            <w:proofErr w:type="spellStart"/>
            <w:r w:rsidR="00280F1A">
              <w:rPr>
                <w:szCs w:val="28"/>
              </w:rPr>
              <w:t>Мишоко</w:t>
            </w:r>
            <w:proofErr w:type="spellEnd"/>
            <w:r w:rsidR="00280F1A">
              <w:rPr>
                <w:szCs w:val="28"/>
              </w:rPr>
              <w:t xml:space="preserve">. </w:t>
            </w:r>
            <w:r w:rsidRPr="00FE5A77">
              <w:rPr>
                <w:szCs w:val="28"/>
              </w:rPr>
              <w:t>Альтернативный маршрут- конная прогулка.</w:t>
            </w:r>
            <w:r w:rsidR="00280F1A">
              <w:rPr>
                <w:szCs w:val="28"/>
              </w:rPr>
              <w:t xml:space="preserve"> П</w:t>
            </w:r>
            <w:r w:rsidRPr="00FE5A77">
              <w:rPr>
                <w:szCs w:val="28"/>
              </w:rPr>
              <w:t xml:space="preserve">о </w:t>
            </w:r>
            <w:r w:rsidR="00280F1A" w:rsidRPr="00FE5A77">
              <w:rPr>
                <w:szCs w:val="28"/>
              </w:rPr>
              <w:t>живописным окрестностям</w:t>
            </w:r>
            <w:r w:rsidR="00280F1A">
              <w:rPr>
                <w:szCs w:val="28"/>
              </w:rPr>
              <w:t xml:space="preserve"> поселка </w:t>
            </w:r>
            <w:r w:rsidR="00280F1A">
              <w:rPr>
                <w:szCs w:val="28"/>
              </w:rPr>
              <w:lastRenderedPageBreak/>
              <w:t>Каменномостский,</w:t>
            </w:r>
            <w:r w:rsidRPr="00FE5A77">
              <w:rPr>
                <w:szCs w:val="28"/>
              </w:rPr>
              <w:t xml:space="preserve"> </w:t>
            </w:r>
            <w:r w:rsidR="003464E4" w:rsidRPr="00FE5A77">
              <w:rPr>
                <w:szCs w:val="28"/>
              </w:rPr>
              <w:t xml:space="preserve">ущелье </w:t>
            </w:r>
            <w:r w:rsidR="003464E4">
              <w:rPr>
                <w:szCs w:val="28"/>
              </w:rPr>
              <w:t>"</w:t>
            </w:r>
            <w:proofErr w:type="spellStart"/>
            <w:r w:rsidR="003464E4">
              <w:rPr>
                <w:szCs w:val="28"/>
              </w:rPr>
              <w:t>Хаджохская</w:t>
            </w:r>
            <w:proofErr w:type="spellEnd"/>
            <w:r w:rsidR="003464E4">
              <w:rPr>
                <w:szCs w:val="28"/>
              </w:rPr>
              <w:t xml:space="preserve"> теснина" * с</w:t>
            </w:r>
            <w:r w:rsidRPr="00FE5A77">
              <w:rPr>
                <w:szCs w:val="28"/>
              </w:rPr>
              <w:t xml:space="preserve"> июня по сентябрь вместо экскурсии в </w:t>
            </w:r>
            <w:proofErr w:type="spellStart"/>
            <w:r w:rsidRPr="00FE5A77">
              <w:rPr>
                <w:szCs w:val="28"/>
              </w:rPr>
              <w:t>Хаджохскую</w:t>
            </w:r>
            <w:proofErr w:type="spellEnd"/>
            <w:r w:rsidRPr="00FE5A77">
              <w:rPr>
                <w:szCs w:val="28"/>
              </w:rPr>
              <w:t xml:space="preserve"> теснину проводится </w:t>
            </w:r>
            <w:proofErr w:type="spellStart"/>
            <w:r w:rsidRPr="00FE5A77">
              <w:rPr>
                <w:szCs w:val="28"/>
              </w:rPr>
              <w:t>автоэкскурсия</w:t>
            </w:r>
            <w:proofErr w:type="spellEnd"/>
            <w:r w:rsidRPr="00FE5A77">
              <w:rPr>
                <w:szCs w:val="28"/>
              </w:rPr>
              <w:t xml:space="preserve"> в </w:t>
            </w:r>
            <w:proofErr w:type="spellStart"/>
            <w:r w:rsidRPr="00FE5A77">
              <w:rPr>
                <w:szCs w:val="28"/>
              </w:rPr>
              <w:t>Гуамское</w:t>
            </w:r>
            <w:proofErr w:type="spellEnd"/>
            <w:r w:rsidRPr="00FE5A77">
              <w:rPr>
                <w:szCs w:val="28"/>
              </w:rPr>
              <w:t xml:space="preserve"> ущелье</w:t>
            </w:r>
          </w:p>
          <w:p w:rsidR="00386D62" w:rsidRPr="00386D62" w:rsidRDefault="003464E4" w:rsidP="00FE5A77">
            <w:pPr>
              <w:rPr>
                <w:szCs w:val="28"/>
              </w:rPr>
            </w:pPr>
            <w:r>
              <w:rPr>
                <w:szCs w:val="28"/>
              </w:rPr>
              <w:t>Частная палеонтологическая коллекция</w:t>
            </w:r>
            <w:r w:rsidR="00FE5A77" w:rsidRPr="00FE5A77">
              <w:rPr>
                <w:szCs w:val="28"/>
              </w:rPr>
              <w:t xml:space="preserve"> "Сад камней". </w:t>
            </w:r>
            <w:r>
              <w:rPr>
                <w:szCs w:val="28"/>
              </w:rPr>
              <w:t>В</w:t>
            </w:r>
            <w:r w:rsidR="00FE5A77" w:rsidRPr="00FE5A77">
              <w:rPr>
                <w:szCs w:val="28"/>
              </w:rPr>
              <w:t xml:space="preserve">ыезжаем к горному плато </w:t>
            </w:r>
            <w:proofErr w:type="spellStart"/>
            <w:r w:rsidR="00FE5A77" w:rsidRPr="00FE5A77">
              <w:rPr>
                <w:szCs w:val="28"/>
              </w:rPr>
              <w:t>Лаго-Наки</w:t>
            </w:r>
            <w:proofErr w:type="spellEnd"/>
            <w:r w:rsidR="00FE5A77" w:rsidRPr="00FE5A77">
              <w:rPr>
                <w:szCs w:val="28"/>
              </w:rPr>
              <w:t>. По пути на плато сделаем несколько остановок на панорамных площадках с сувенирными лавками. Будет время осмотреться и сфотографироваться на фоне гор-</w:t>
            </w:r>
            <w:proofErr w:type="spellStart"/>
            <w:r w:rsidR="00FE5A77" w:rsidRPr="00FE5A77">
              <w:rPr>
                <w:szCs w:val="28"/>
              </w:rPr>
              <w:t>трехтысячников</w:t>
            </w:r>
            <w:proofErr w:type="spellEnd"/>
            <w:r w:rsidR="00FE5A77" w:rsidRPr="00FE5A77">
              <w:rPr>
                <w:szCs w:val="28"/>
              </w:rPr>
              <w:t>.</w:t>
            </w:r>
          </w:p>
        </w:tc>
        <w:tc>
          <w:tcPr>
            <w:tcW w:w="2173" w:type="dxa"/>
          </w:tcPr>
          <w:p w:rsidR="00386D62" w:rsidRDefault="000111CB" w:rsidP="00065D04">
            <w:pPr>
              <w:rPr>
                <w:szCs w:val="28"/>
              </w:rPr>
            </w:pPr>
            <w:r w:rsidRPr="000111CB">
              <w:rPr>
                <w:szCs w:val="28"/>
              </w:rPr>
              <w:lastRenderedPageBreak/>
              <w:t>Еженедельно по воскресеньям</w:t>
            </w:r>
            <w:r w:rsidR="00FE5A77" w:rsidRPr="00FE5A77">
              <w:rPr>
                <w:szCs w:val="28"/>
              </w:rPr>
              <w:t>, круглый год</w:t>
            </w:r>
            <w:r w:rsidR="00280F1A">
              <w:rPr>
                <w:szCs w:val="28"/>
              </w:rPr>
              <w:t xml:space="preserve"> ( не вкл. праздники)</w:t>
            </w:r>
          </w:p>
        </w:tc>
      </w:tr>
      <w:tr w:rsidR="005C3AC0" w:rsidRPr="00007F0C" w:rsidTr="000111CB">
        <w:tc>
          <w:tcPr>
            <w:tcW w:w="2670" w:type="dxa"/>
          </w:tcPr>
          <w:p w:rsidR="005C3AC0" w:rsidRPr="00C37E57" w:rsidRDefault="005C3AC0" w:rsidP="00A41FCA">
            <w:pPr>
              <w:rPr>
                <w:b/>
                <w:szCs w:val="28"/>
              </w:rPr>
            </w:pPr>
            <w:r w:rsidRPr="00794B93">
              <w:rPr>
                <w:b/>
                <w:szCs w:val="28"/>
              </w:rPr>
              <w:t>ОДНАЖДЫ В ГОРАХ ОСЕТИИ И ИНГУШЕТИИ</w:t>
            </w:r>
          </w:p>
        </w:tc>
        <w:tc>
          <w:tcPr>
            <w:tcW w:w="1163" w:type="dxa"/>
          </w:tcPr>
          <w:p w:rsidR="005C3AC0" w:rsidRDefault="005C3AC0" w:rsidP="00A41FCA">
            <w:pPr>
              <w:rPr>
                <w:szCs w:val="28"/>
              </w:rPr>
            </w:pPr>
            <w:r>
              <w:rPr>
                <w:szCs w:val="28"/>
              </w:rPr>
              <w:t xml:space="preserve">От 35000 </w:t>
            </w:r>
            <w:r w:rsidRPr="00856E9D">
              <w:rPr>
                <w:szCs w:val="28"/>
              </w:rPr>
              <w:t>руб. /чел. + проезд</w:t>
            </w:r>
          </w:p>
        </w:tc>
        <w:tc>
          <w:tcPr>
            <w:tcW w:w="9126" w:type="dxa"/>
          </w:tcPr>
          <w:p w:rsidR="005C3AC0" w:rsidRPr="0072283F" w:rsidRDefault="005C3AC0" w:rsidP="00A41FCA">
            <w:pPr>
              <w:rPr>
                <w:b/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72283F">
              <w:rPr>
                <w:b/>
                <w:i/>
                <w:color w:val="FF0000"/>
                <w:szCs w:val="28"/>
              </w:rPr>
              <w:t xml:space="preserve">Владикавказ - в Горную Ингушетию - Горная </w:t>
            </w:r>
            <w:proofErr w:type="spellStart"/>
            <w:r w:rsidRPr="0072283F">
              <w:rPr>
                <w:b/>
                <w:i/>
                <w:color w:val="FF0000"/>
                <w:szCs w:val="28"/>
              </w:rPr>
              <w:t>Дигория</w:t>
            </w:r>
            <w:proofErr w:type="spellEnd"/>
            <w:r w:rsidRPr="0072283F">
              <w:rPr>
                <w:b/>
                <w:i/>
                <w:color w:val="FF0000"/>
                <w:szCs w:val="28"/>
              </w:rPr>
              <w:t xml:space="preserve">: Задалеск – </w:t>
            </w:r>
            <w:proofErr w:type="spellStart"/>
            <w:r w:rsidRPr="0072283F">
              <w:rPr>
                <w:b/>
                <w:i/>
                <w:color w:val="FF0000"/>
                <w:szCs w:val="28"/>
              </w:rPr>
              <w:t>Ханаз</w:t>
            </w:r>
            <w:proofErr w:type="spellEnd"/>
            <w:r w:rsidRPr="0072283F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Pr="0072283F">
              <w:rPr>
                <w:b/>
                <w:i/>
                <w:color w:val="FF0000"/>
                <w:szCs w:val="28"/>
              </w:rPr>
              <w:t>Уаллагком</w:t>
            </w:r>
            <w:proofErr w:type="spellEnd"/>
            <w:r w:rsidRPr="0072283F">
              <w:rPr>
                <w:b/>
                <w:i/>
                <w:color w:val="FF0000"/>
                <w:szCs w:val="28"/>
              </w:rPr>
              <w:t xml:space="preserve"> -Национальный парк Алания, </w:t>
            </w:r>
            <w:proofErr w:type="spellStart"/>
            <w:r w:rsidRPr="0072283F">
              <w:rPr>
                <w:b/>
                <w:i/>
                <w:color w:val="FF0000"/>
                <w:szCs w:val="28"/>
              </w:rPr>
              <w:t>Дигорское</w:t>
            </w:r>
            <w:proofErr w:type="spellEnd"/>
            <w:r w:rsidRPr="0072283F">
              <w:rPr>
                <w:b/>
                <w:i/>
                <w:color w:val="FF0000"/>
                <w:szCs w:val="28"/>
              </w:rPr>
              <w:t xml:space="preserve"> ущелье - Северная и Южная Осетия - </w:t>
            </w:r>
            <w:proofErr w:type="spellStart"/>
            <w:r w:rsidRPr="0072283F">
              <w:rPr>
                <w:b/>
                <w:i/>
                <w:color w:val="FF0000"/>
                <w:szCs w:val="28"/>
              </w:rPr>
              <w:t>Куртатинское</w:t>
            </w:r>
            <w:proofErr w:type="spellEnd"/>
            <w:r w:rsidRPr="0072283F">
              <w:rPr>
                <w:b/>
                <w:i/>
                <w:color w:val="FF0000"/>
                <w:szCs w:val="28"/>
              </w:rPr>
              <w:t xml:space="preserve"> – </w:t>
            </w:r>
            <w:proofErr w:type="spellStart"/>
            <w:r w:rsidRPr="0072283F">
              <w:rPr>
                <w:b/>
                <w:i/>
                <w:color w:val="FF0000"/>
                <w:szCs w:val="28"/>
              </w:rPr>
              <w:t>Кармадонское</w:t>
            </w:r>
            <w:proofErr w:type="spellEnd"/>
            <w:r w:rsidRPr="0072283F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Pr="0072283F">
              <w:rPr>
                <w:b/>
                <w:i/>
                <w:color w:val="FF0000"/>
                <w:szCs w:val="28"/>
              </w:rPr>
              <w:t>Даргавс</w:t>
            </w:r>
            <w:proofErr w:type="spellEnd"/>
          </w:p>
          <w:p w:rsidR="005C3AC0" w:rsidRPr="00C37E57" w:rsidRDefault="005C3AC0" w:rsidP="00A41FCA">
            <w:pPr>
              <w:rPr>
                <w:szCs w:val="28"/>
              </w:rPr>
            </w:pPr>
            <w:r w:rsidRPr="00794B93">
              <w:rPr>
                <w:szCs w:val="28"/>
              </w:rPr>
              <w:t>Обзорная пешех</w:t>
            </w:r>
            <w:r>
              <w:rPr>
                <w:szCs w:val="28"/>
              </w:rPr>
              <w:t xml:space="preserve">одная экскурсия по Владикавказу. </w:t>
            </w:r>
            <w:r w:rsidRPr="00794B93">
              <w:rPr>
                <w:szCs w:val="28"/>
              </w:rPr>
              <w:t xml:space="preserve">АЛАНСКИЙ ВЕЧЕР </w:t>
            </w:r>
            <w:r>
              <w:rPr>
                <w:szCs w:val="28"/>
              </w:rPr>
              <w:t xml:space="preserve">(Доп. плата). </w:t>
            </w:r>
            <w:proofErr w:type="spellStart"/>
            <w:r w:rsidRPr="00794B93">
              <w:rPr>
                <w:szCs w:val="28"/>
              </w:rPr>
              <w:t>Джейрахское</w:t>
            </w:r>
            <w:proofErr w:type="spellEnd"/>
            <w:r w:rsidRPr="00794B93">
              <w:rPr>
                <w:szCs w:val="28"/>
              </w:rPr>
              <w:t xml:space="preserve"> ущелье – Эрзи- </w:t>
            </w:r>
            <w:proofErr w:type="spellStart"/>
            <w:r w:rsidRPr="00794B93">
              <w:rPr>
                <w:szCs w:val="28"/>
              </w:rPr>
              <w:t>Цейлоамский</w:t>
            </w:r>
            <w:proofErr w:type="spellEnd"/>
            <w:r w:rsidRPr="00794B93">
              <w:rPr>
                <w:szCs w:val="28"/>
              </w:rPr>
              <w:t xml:space="preserve"> перевал - древний </w:t>
            </w:r>
            <w:proofErr w:type="spellStart"/>
            <w:r w:rsidRPr="00794B93">
              <w:rPr>
                <w:szCs w:val="28"/>
              </w:rPr>
              <w:t>Эгикал</w:t>
            </w:r>
            <w:proofErr w:type="spellEnd"/>
            <w:r w:rsidRPr="00794B93">
              <w:rPr>
                <w:szCs w:val="28"/>
              </w:rPr>
              <w:t xml:space="preserve"> – башенный комплекс </w:t>
            </w:r>
            <w:proofErr w:type="spellStart"/>
            <w:r w:rsidRPr="00794B93">
              <w:rPr>
                <w:szCs w:val="28"/>
              </w:rPr>
              <w:t>Таргим</w:t>
            </w:r>
            <w:proofErr w:type="spellEnd"/>
            <w:r w:rsidRPr="00794B93">
              <w:rPr>
                <w:szCs w:val="28"/>
              </w:rPr>
              <w:t xml:space="preserve"> - </w:t>
            </w:r>
            <w:proofErr w:type="spellStart"/>
            <w:r w:rsidRPr="00794B93">
              <w:rPr>
                <w:szCs w:val="28"/>
              </w:rPr>
              <w:t>Вовнушки</w:t>
            </w:r>
            <w:proofErr w:type="spellEnd"/>
            <w:r w:rsidRPr="00794B93">
              <w:rPr>
                <w:szCs w:val="28"/>
              </w:rPr>
              <w:t xml:space="preserve"> - храм </w:t>
            </w:r>
            <w:proofErr w:type="spellStart"/>
            <w:r w:rsidRPr="00794B93">
              <w:rPr>
                <w:szCs w:val="28"/>
              </w:rPr>
              <w:t>Тхаба-Ерды</w:t>
            </w:r>
            <w:proofErr w:type="spellEnd"/>
            <w:r w:rsidRPr="00794B93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пикник-ланч. </w:t>
            </w:r>
            <w:proofErr w:type="spellStart"/>
            <w:r w:rsidRPr="00794B93">
              <w:rPr>
                <w:szCs w:val="28"/>
              </w:rPr>
              <w:t>Дигорское</w:t>
            </w:r>
            <w:proofErr w:type="spellEnd"/>
            <w:r w:rsidRPr="00794B93">
              <w:rPr>
                <w:szCs w:val="28"/>
              </w:rPr>
              <w:t xml:space="preserve"> ущелье - Каньон </w:t>
            </w:r>
            <w:proofErr w:type="spellStart"/>
            <w:r w:rsidRPr="00794B93">
              <w:rPr>
                <w:szCs w:val="28"/>
              </w:rPr>
              <w:t>Ахсинта</w:t>
            </w:r>
            <w:proofErr w:type="spellEnd"/>
            <w:r w:rsidRPr="00794B93">
              <w:rPr>
                <w:szCs w:val="28"/>
              </w:rPr>
              <w:t xml:space="preserve"> - святилище </w:t>
            </w:r>
            <w:proofErr w:type="spellStart"/>
            <w:r w:rsidRPr="00794B93">
              <w:rPr>
                <w:szCs w:val="28"/>
              </w:rPr>
              <w:t>Лагты</w:t>
            </w:r>
            <w:proofErr w:type="spellEnd"/>
            <w:r w:rsidRPr="00794B93">
              <w:rPr>
                <w:szCs w:val="28"/>
              </w:rPr>
              <w:t xml:space="preserve"> </w:t>
            </w:r>
            <w:proofErr w:type="spellStart"/>
            <w:r w:rsidRPr="00794B93">
              <w:rPr>
                <w:szCs w:val="28"/>
              </w:rPr>
              <w:t>Дзуар</w:t>
            </w:r>
            <w:proofErr w:type="spellEnd"/>
            <w:r w:rsidRPr="00794B93">
              <w:rPr>
                <w:szCs w:val="28"/>
              </w:rPr>
              <w:t xml:space="preserve"> – Задалеск - музей Матери - селение </w:t>
            </w:r>
            <w:proofErr w:type="spellStart"/>
            <w:r w:rsidRPr="00794B93">
              <w:rPr>
                <w:szCs w:val="28"/>
              </w:rPr>
              <w:t>Ханаз</w:t>
            </w:r>
            <w:proofErr w:type="spellEnd"/>
            <w:r w:rsidRPr="00794B93">
              <w:rPr>
                <w:szCs w:val="28"/>
              </w:rPr>
              <w:t xml:space="preserve"> – замок «Фрегат» - крепость братьев </w:t>
            </w:r>
            <w:proofErr w:type="spellStart"/>
            <w:r w:rsidRPr="00794B93">
              <w:rPr>
                <w:szCs w:val="28"/>
              </w:rPr>
              <w:t>Седановых</w:t>
            </w:r>
            <w:proofErr w:type="spellEnd"/>
            <w:r w:rsidRPr="00794B93">
              <w:rPr>
                <w:szCs w:val="28"/>
              </w:rPr>
              <w:t xml:space="preserve"> - </w:t>
            </w:r>
            <w:proofErr w:type="spellStart"/>
            <w:r w:rsidRPr="00794B93">
              <w:rPr>
                <w:szCs w:val="28"/>
              </w:rPr>
              <w:t>Махческ</w:t>
            </w:r>
            <w:proofErr w:type="spellEnd"/>
            <w:r w:rsidRPr="00794B93">
              <w:rPr>
                <w:szCs w:val="28"/>
              </w:rPr>
              <w:t xml:space="preserve">, башня </w:t>
            </w:r>
            <w:proofErr w:type="spellStart"/>
            <w:r w:rsidRPr="00794B93">
              <w:rPr>
                <w:szCs w:val="28"/>
              </w:rPr>
              <w:t>Абисаловых</w:t>
            </w:r>
            <w:proofErr w:type="spellEnd"/>
            <w:r w:rsidRPr="00794B9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пикник-ланч </w:t>
            </w:r>
            <w:r w:rsidRPr="00794B93">
              <w:rPr>
                <w:szCs w:val="28"/>
              </w:rPr>
              <w:t xml:space="preserve">– </w:t>
            </w:r>
            <w:proofErr w:type="spellStart"/>
            <w:r w:rsidRPr="00794B93">
              <w:rPr>
                <w:szCs w:val="28"/>
              </w:rPr>
              <w:t>Уаллагком</w:t>
            </w:r>
            <w:proofErr w:type="spellEnd"/>
            <w:r w:rsidRPr="00794B93">
              <w:rPr>
                <w:szCs w:val="28"/>
              </w:rPr>
              <w:t xml:space="preserve">: села </w:t>
            </w:r>
            <w:proofErr w:type="spellStart"/>
            <w:r w:rsidRPr="00794B93">
              <w:rPr>
                <w:szCs w:val="28"/>
              </w:rPr>
              <w:t>Дунта</w:t>
            </w:r>
            <w:proofErr w:type="spellEnd"/>
            <w:r w:rsidRPr="00794B93">
              <w:rPr>
                <w:szCs w:val="28"/>
              </w:rPr>
              <w:t xml:space="preserve">, </w:t>
            </w:r>
            <w:proofErr w:type="spellStart"/>
            <w:r w:rsidRPr="00794B93">
              <w:rPr>
                <w:szCs w:val="28"/>
              </w:rPr>
              <w:t>Камунта</w:t>
            </w:r>
            <w:proofErr w:type="spellEnd"/>
            <w:r w:rsidRPr="00794B93">
              <w:rPr>
                <w:szCs w:val="28"/>
              </w:rPr>
              <w:t xml:space="preserve">, </w:t>
            </w:r>
            <w:proofErr w:type="spellStart"/>
            <w:r w:rsidRPr="00794B93">
              <w:rPr>
                <w:szCs w:val="28"/>
              </w:rPr>
              <w:t>Галиа</w:t>
            </w:r>
            <w:r>
              <w:rPr>
                <w:szCs w:val="28"/>
              </w:rPr>
              <w:t>т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Фаснал</w:t>
            </w:r>
            <w:proofErr w:type="spellEnd"/>
            <w:r>
              <w:rPr>
                <w:szCs w:val="28"/>
              </w:rPr>
              <w:t xml:space="preserve"> - село Мацута. </w:t>
            </w:r>
            <w:r w:rsidRPr="00794B93">
              <w:rPr>
                <w:szCs w:val="28"/>
              </w:rPr>
              <w:t xml:space="preserve">Пешеходный эко-маршрут тропами Горной </w:t>
            </w:r>
            <w:proofErr w:type="spellStart"/>
            <w:r w:rsidRPr="00794B93">
              <w:rPr>
                <w:szCs w:val="28"/>
              </w:rPr>
              <w:t>Дигории</w:t>
            </w:r>
            <w:proofErr w:type="spellEnd"/>
            <w:r w:rsidRPr="00794B93">
              <w:rPr>
                <w:szCs w:val="28"/>
              </w:rPr>
              <w:t xml:space="preserve">: поход к водопаду </w:t>
            </w:r>
            <w:proofErr w:type="spellStart"/>
            <w:r w:rsidRPr="00794B93">
              <w:rPr>
                <w:szCs w:val="28"/>
              </w:rPr>
              <w:t>Байради</w:t>
            </w:r>
            <w:proofErr w:type="spellEnd"/>
            <w:r w:rsidRPr="00794B93">
              <w:rPr>
                <w:szCs w:val="28"/>
              </w:rPr>
              <w:t xml:space="preserve"> - подъем по эко-тропе к водопадам Три сестры – поляна </w:t>
            </w:r>
            <w:proofErr w:type="spellStart"/>
            <w:r w:rsidRPr="00794B93">
              <w:rPr>
                <w:szCs w:val="28"/>
              </w:rPr>
              <w:t>Таймази</w:t>
            </w:r>
            <w:proofErr w:type="spellEnd"/>
            <w:r w:rsidRPr="00794B93">
              <w:rPr>
                <w:szCs w:val="28"/>
              </w:rPr>
              <w:t xml:space="preserve"> и обзорная площадка с видом на значительную часть </w:t>
            </w:r>
            <w:proofErr w:type="spellStart"/>
            <w:r w:rsidRPr="00794B93">
              <w:rPr>
                <w:szCs w:val="28"/>
              </w:rPr>
              <w:t>Дигорского</w:t>
            </w:r>
            <w:proofErr w:type="spellEnd"/>
            <w:r w:rsidRPr="00794B93">
              <w:rPr>
                <w:szCs w:val="28"/>
              </w:rPr>
              <w:t xml:space="preserve"> ущелья </w:t>
            </w:r>
            <w:r>
              <w:rPr>
                <w:szCs w:val="28"/>
              </w:rPr>
              <w:t xml:space="preserve">- пикник-ланч. </w:t>
            </w:r>
            <w:proofErr w:type="spellStart"/>
            <w:r w:rsidRPr="00794B93">
              <w:rPr>
                <w:szCs w:val="28"/>
              </w:rPr>
              <w:t>Дигорское</w:t>
            </w:r>
            <w:proofErr w:type="spellEnd"/>
            <w:r w:rsidRPr="00794B93">
              <w:rPr>
                <w:szCs w:val="28"/>
              </w:rPr>
              <w:t xml:space="preserve"> ущелье – </w:t>
            </w:r>
            <w:proofErr w:type="spellStart"/>
            <w:r w:rsidRPr="00794B93">
              <w:rPr>
                <w:szCs w:val="28"/>
              </w:rPr>
              <w:t>Алагирское</w:t>
            </w:r>
            <w:proofErr w:type="spellEnd"/>
            <w:r w:rsidRPr="00794B93">
              <w:rPr>
                <w:szCs w:val="28"/>
              </w:rPr>
              <w:t xml:space="preserve"> ущелье - Святилище и наскальный монумент </w:t>
            </w:r>
            <w:proofErr w:type="spellStart"/>
            <w:r w:rsidRPr="00794B93">
              <w:rPr>
                <w:szCs w:val="28"/>
              </w:rPr>
              <w:t>Уастырджи</w:t>
            </w:r>
            <w:proofErr w:type="spellEnd"/>
            <w:r w:rsidRPr="00794B93">
              <w:rPr>
                <w:szCs w:val="28"/>
              </w:rPr>
              <w:t xml:space="preserve"> – </w:t>
            </w:r>
            <w:proofErr w:type="spellStart"/>
            <w:r w:rsidRPr="00794B93">
              <w:rPr>
                <w:szCs w:val="28"/>
              </w:rPr>
              <w:t>Цейское</w:t>
            </w:r>
            <w:proofErr w:type="spellEnd"/>
            <w:r w:rsidRPr="00794B93">
              <w:rPr>
                <w:szCs w:val="28"/>
              </w:rPr>
              <w:t xml:space="preserve"> ущелье - канатная дорога к </w:t>
            </w:r>
            <w:proofErr w:type="spellStart"/>
            <w:r w:rsidRPr="00794B93">
              <w:rPr>
                <w:szCs w:val="28"/>
              </w:rPr>
              <w:t>Сказскому</w:t>
            </w:r>
            <w:proofErr w:type="spellEnd"/>
            <w:r w:rsidRPr="00794B93">
              <w:rPr>
                <w:szCs w:val="28"/>
              </w:rPr>
              <w:t xml:space="preserve"> леднику - аул Нар – </w:t>
            </w:r>
            <w:proofErr w:type="spellStart"/>
            <w:r w:rsidRPr="00794B93">
              <w:rPr>
                <w:szCs w:val="28"/>
              </w:rPr>
              <w:t>Рокский</w:t>
            </w:r>
            <w:proofErr w:type="spellEnd"/>
            <w:r w:rsidRPr="00794B93">
              <w:rPr>
                <w:szCs w:val="28"/>
              </w:rPr>
              <w:t xml:space="preserve"> тоннель – источник </w:t>
            </w:r>
            <w:proofErr w:type="spellStart"/>
            <w:r w:rsidRPr="00794B93">
              <w:rPr>
                <w:szCs w:val="28"/>
              </w:rPr>
              <w:t>Багиата</w:t>
            </w:r>
            <w:proofErr w:type="spellEnd"/>
            <w:r w:rsidRPr="00794B93">
              <w:rPr>
                <w:szCs w:val="28"/>
              </w:rPr>
              <w:t xml:space="preserve"> - </w:t>
            </w:r>
            <w:proofErr w:type="spellStart"/>
            <w:r w:rsidRPr="00794B93">
              <w:rPr>
                <w:szCs w:val="28"/>
              </w:rPr>
              <w:t>Тирский</w:t>
            </w:r>
            <w:proofErr w:type="spellEnd"/>
            <w:r w:rsidRPr="00794B93">
              <w:rPr>
                <w:szCs w:val="28"/>
              </w:rPr>
              <w:t xml:space="preserve"> монастырь </w:t>
            </w:r>
            <w:r>
              <w:rPr>
                <w:szCs w:val="28"/>
              </w:rPr>
              <w:t>– пикник-ланч – Цхинвал.</w:t>
            </w:r>
            <w:r w:rsidRPr="00794B93">
              <w:rPr>
                <w:szCs w:val="28"/>
              </w:rPr>
              <w:t xml:space="preserve"> </w:t>
            </w:r>
            <w:proofErr w:type="spellStart"/>
            <w:r w:rsidRPr="00794B93">
              <w:rPr>
                <w:szCs w:val="28"/>
              </w:rPr>
              <w:t>Зарская</w:t>
            </w:r>
            <w:proofErr w:type="spellEnd"/>
            <w:r w:rsidRPr="00794B93">
              <w:rPr>
                <w:szCs w:val="28"/>
              </w:rPr>
              <w:t xml:space="preserve"> дорога жизни - крепость </w:t>
            </w:r>
            <w:proofErr w:type="spellStart"/>
            <w:r w:rsidRPr="00794B93">
              <w:rPr>
                <w:szCs w:val="28"/>
              </w:rPr>
              <w:t>Ачабет</w:t>
            </w:r>
            <w:proofErr w:type="spellEnd"/>
            <w:r w:rsidRPr="00794B93">
              <w:rPr>
                <w:szCs w:val="28"/>
              </w:rPr>
              <w:t xml:space="preserve"> – </w:t>
            </w:r>
            <w:proofErr w:type="spellStart"/>
            <w:r w:rsidRPr="00794B93">
              <w:rPr>
                <w:szCs w:val="28"/>
              </w:rPr>
              <w:t>Гуфтинский</w:t>
            </w:r>
            <w:proofErr w:type="spellEnd"/>
            <w:r w:rsidRPr="00794B93">
              <w:rPr>
                <w:szCs w:val="28"/>
              </w:rPr>
              <w:t xml:space="preserve"> мост – село Рук </w:t>
            </w: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Рокский</w:t>
            </w:r>
            <w:proofErr w:type="spellEnd"/>
            <w:r>
              <w:rPr>
                <w:szCs w:val="28"/>
              </w:rPr>
              <w:t xml:space="preserve"> тоннель - пикник-ланч</w:t>
            </w:r>
            <w:r w:rsidRPr="00794B93">
              <w:rPr>
                <w:szCs w:val="28"/>
              </w:rPr>
              <w:t xml:space="preserve"> – </w:t>
            </w:r>
            <w:proofErr w:type="spellStart"/>
            <w:r w:rsidRPr="00794B93">
              <w:rPr>
                <w:szCs w:val="28"/>
              </w:rPr>
              <w:t>Мамисонское</w:t>
            </w:r>
            <w:proofErr w:type="spellEnd"/>
            <w:r w:rsidRPr="00794B93">
              <w:rPr>
                <w:szCs w:val="28"/>
              </w:rPr>
              <w:t xml:space="preserve"> ущ</w:t>
            </w:r>
            <w:r>
              <w:rPr>
                <w:szCs w:val="28"/>
              </w:rPr>
              <w:t xml:space="preserve">елье – Владикавказ. </w:t>
            </w:r>
            <w:proofErr w:type="spellStart"/>
            <w:r w:rsidRPr="00794B93">
              <w:rPr>
                <w:szCs w:val="28"/>
              </w:rPr>
              <w:t>Кармадон</w:t>
            </w:r>
            <w:proofErr w:type="spellEnd"/>
            <w:r w:rsidRPr="00794B93">
              <w:rPr>
                <w:szCs w:val="28"/>
              </w:rPr>
              <w:t xml:space="preserve"> - </w:t>
            </w:r>
            <w:proofErr w:type="spellStart"/>
            <w:r w:rsidRPr="00794B93">
              <w:rPr>
                <w:szCs w:val="28"/>
              </w:rPr>
              <w:t>Даргавс</w:t>
            </w:r>
            <w:proofErr w:type="spellEnd"/>
            <w:r w:rsidRPr="00794B93">
              <w:rPr>
                <w:szCs w:val="28"/>
              </w:rPr>
              <w:t xml:space="preserve"> - Город мертвых - Башня Курта и </w:t>
            </w:r>
            <w:proofErr w:type="spellStart"/>
            <w:r w:rsidRPr="00794B93">
              <w:rPr>
                <w:szCs w:val="28"/>
              </w:rPr>
              <w:t>Тага</w:t>
            </w:r>
            <w:proofErr w:type="spellEnd"/>
            <w:r w:rsidRPr="00794B93">
              <w:rPr>
                <w:szCs w:val="28"/>
              </w:rPr>
              <w:t xml:space="preserve"> - селение </w:t>
            </w:r>
            <w:proofErr w:type="spellStart"/>
            <w:r w:rsidRPr="00794B93">
              <w:rPr>
                <w:szCs w:val="28"/>
              </w:rPr>
              <w:t>Цмити</w:t>
            </w:r>
            <w:proofErr w:type="spellEnd"/>
            <w:r w:rsidRPr="00794B93">
              <w:rPr>
                <w:szCs w:val="28"/>
              </w:rPr>
              <w:t xml:space="preserve"> - Свято-Успенский Аланский мужской монастырь – пикник-ланч - </w:t>
            </w:r>
            <w:proofErr w:type="spellStart"/>
            <w:r w:rsidRPr="00794B93">
              <w:rPr>
                <w:szCs w:val="28"/>
              </w:rPr>
              <w:t>Куртатинское</w:t>
            </w:r>
            <w:proofErr w:type="spellEnd"/>
            <w:r w:rsidRPr="00794B93">
              <w:rPr>
                <w:szCs w:val="28"/>
              </w:rPr>
              <w:t xml:space="preserve"> ущелье - </w:t>
            </w:r>
            <w:proofErr w:type="spellStart"/>
            <w:r w:rsidRPr="00794B93">
              <w:rPr>
                <w:szCs w:val="28"/>
              </w:rPr>
              <w:t>Кадаргаванский</w:t>
            </w:r>
            <w:proofErr w:type="spellEnd"/>
            <w:r w:rsidRPr="00794B93">
              <w:rPr>
                <w:szCs w:val="28"/>
              </w:rPr>
              <w:t xml:space="preserve"> каньон - скальная крепость </w:t>
            </w:r>
            <w:proofErr w:type="spellStart"/>
            <w:r w:rsidRPr="00794B93">
              <w:rPr>
                <w:szCs w:val="28"/>
              </w:rPr>
              <w:t>Дзивг</w:t>
            </w:r>
            <w:r>
              <w:rPr>
                <w:szCs w:val="28"/>
              </w:rPr>
              <w:t>ис</w:t>
            </w:r>
            <w:proofErr w:type="spellEnd"/>
            <w:r>
              <w:rPr>
                <w:szCs w:val="28"/>
              </w:rPr>
              <w:t xml:space="preserve"> - возвращение во Владикавказ.</w:t>
            </w:r>
          </w:p>
        </w:tc>
        <w:tc>
          <w:tcPr>
            <w:tcW w:w="2173" w:type="dxa"/>
          </w:tcPr>
          <w:p w:rsidR="005C3AC0" w:rsidRPr="00C37E57" w:rsidRDefault="000111CB" w:rsidP="00A41FCA">
            <w:pPr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5C3AC0">
              <w:rPr>
                <w:szCs w:val="28"/>
              </w:rPr>
              <w:t>женедельно по пятницам д</w:t>
            </w:r>
            <w:r w:rsidR="005C3AC0" w:rsidRPr="00794B93">
              <w:rPr>
                <w:szCs w:val="28"/>
              </w:rPr>
              <w:t>о 01.11.2024</w:t>
            </w:r>
          </w:p>
        </w:tc>
      </w:tr>
      <w:tr w:rsidR="005C3AC0" w:rsidRPr="00007F0C" w:rsidTr="000111CB">
        <w:tc>
          <w:tcPr>
            <w:tcW w:w="2670" w:type="dxa"/>
          </w:tcPr>
          <w:p w:rsidR="005C3AC0" w:rsidRPr="00093ACC" w:rsidRDefault="005C3AC0" w:rsidP="00A41FCA">
            <w:pPr>
              <w:rPr>
                <w:b/>
                <w:szCs w:val="28"/>
              </w:rPr>
            </w:pPr>
            <w:r w:rsidRPr="00C37E57">
              <w:rPr>
                <w:b/>
                <w:szCs w:val="28"/>
              </w:rPr>
              <w:t>ПРИТЯЖЕНИЕ КАВКАЗА</w:t>
            </w:r>
          </w:p>
        </w:tc>
        <w:tc>
          <w:tcPr>
            <w:tcW w:w="1163" w:type="dxa"/>
          </w:tcPr>
          <w:p w:rsidR="005C3AC0" w:rsidRPr="00007F0C" w:rsidRDefault="005C3AC0" w:rsidP="00A41FCA">
            <w:pPr>
              <w:rPr>
                <w:szCs w:val="28"/>
              </w:rPr>
            </w:pPr>
            <w:r>
              <w:rPr>
                <w:szCs w:val="28"/>
              </w:rPr>
              <w:t xml:space="preserve">От 36000 </w:t>
            </w:r>
            <w:r w:rsidRPr="00E6644D">
              <w:rPr>
                <w:szCs w:val="28"/>
              </w:rPr>
              <w:t>руб. /чел. + проезд</w:t>
            </w:r>
          </w:p>
        </w:tc>
        <w:tc>
          <w:tcPr>
            <w:tcW w:w="9126" w:type="dxa"/>
          </w:tcPr>
          <w:p w:rsidR="005C3AC0" w:rsidRPr="0038123D" w:rsidRDefault="005C3AC0" w:rsidP="00A41FCA">
            <w:pPr>
              <w:rPr>
                <w:b/>
                <w:i/>
                <w:color w:val="FF0000"/>
                <w:szCs w:val="28"/>
              </w:rPr>
            </w:pPr>
            <w:r w:rsidRPr="0038123D">
              <w:rPr>
                <w:b/>
                <w:i/>
                <w:color w:val="FF0000"/>
                <w:szCs w:val="28"/>
              </w:rPr>
              <w:t xml:space="preserve">Грозный - </w:t>
            </w:r>
            <w:proofErr w:type="spellStart"/>
            <w:r w:rsidRPr="0038123D">
              <w:rPr>
                <w:b/>
                <w:i/>
                <w:color w:val="FF0000"/>
                <w:szCs w:val="28"/>
              </w:rPr>
              <w:t>Кезеной</w:t>
            </w:r>
            <w:proofErr w:type="spellEnd"/>
            <w:r w:rsidRPr="0038123D">
              <w:rPr>
                <w:b/>
                <w:i/>
                <w:color w:val="FF0000"/>
                <w:szCs w:val="28"/>
              </w:rPr>
              <w:t xml:space="preserve"> </w:t>
            </w:r>
            <w:proofErr w:type="spellStart"/>
            <w:r w:rsidRPr="0038123D">
              <w:rPr>
                <w:b/>
                <w:i/>
                <w:color w:val="FF0000"/>
                <w:szCs w:val="28"/>
              </w:rPr>
              <w:t>Ам</w:t>
            </w:r>
            <w:proofErr w:type="spellEnd"/>
            <w:r w:rsidRPr="0038123D">
              <w:rPr>
                <w:b/>
                <w:i/>
                <w:color w:val="FF0000"/>
                <w:szCs w:val="28"/>
              </w:rPr>
              <w:t xml:space="preserve"> – </w:t>
            </w:r>
            <w:proofErr w:type="spellStart"/>
            <w:r w:rsidRPr="0038123D">
              <w:rPr>
                <w:b/>
                <w:i/>
                <w:color w:val="FF0000"/>
                <w:szCs w:val="28"/>
              </w:rPr>
              <w:t>Хой</w:t>
            </w:r>
            <w:proofErr w:type="spellEnd"/>
            <w:r w:rsidRPr="0038123D">
              <w:rPr>
                <w:b/>
                <w:i/>
                <w:color w:val="FF0000"/>
                <w:szCs w:val="28"/>
              </w:rPr>
              <w:t xml:space="preserve"> – Шали – Владикавказ - </w:t>
            </w:r>
            <w:proofErr w:type="spellStart"/>
            <w:r w:rsidRPr="0038123D">
              <w:rPr>
                <w:b/>
                <w:i/>
                <w:color w:val="FF0000"/>
                <w:szCs w:val="28"/>
              </w:rPr>
              <w:t>Куртатинское</w:t>
            </w:r>
            <w:proofErr w:type="spellEnd"/>
            <w:r w:rsidRPr="0038123D">
              <w:rPr>
                <w:b/>
                <w:i/>
                <w:color w:val="FF0000"/>
                <w:szCs w:val="28"/>
              </w:rPr>
              <w:t xml:space="preserve"> – </w:t>
            </w:r>
            <w:proofErr w:type="spellStart"/>
            <w:r w:rsidRPr="0038123D">
              <w:rPr>
                <w:b/>
                <w:i/>
                <w:color w:val="FF0000"/>
                <w:szCs w:val="28"/>
              </w:rPr>
              <w:t>Кармадонское</w:t>
            </w:r>
            <w:proofErr w:type="spellEnd"/>
            <w:r w:rsidRPr="0038123D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Pr="0038123D">
              <w:rPr>
                <w:b/>
                <w:i/>
                <w:color w:val="FF0000"/>
                <w:szCs w:val="28"/>
              </w:rPr>
              <w:t>Даргавс</w:t>
            </w:r>
            <w:proofErr w:type="spellEnd"/>
            <w:r w:rsidRPr="0038123D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Pr="0038123D">
              <w:rPr>
                <w:b/>
                <w:i/>
                <w:color w:val="FF0000"/>
                <w:szCs w:val="28"/>
              </w:rPr>
              <w:t>Алагирское</w:t>
            </w:r>
            <w:proofErr w:type="spellEnd"/>
            <w:r w:rsidRPr="0038123D">
              <w:rPr>
                <w:b/>
                <w:i/>
                <w:color w:val="FF0000"/>
                <w:szCs w:val="28"/>
              </w:rPr>
              <w:t xml:space="preserve"> ущелье – </w:t>
            </w:r>
            <w:proofErr w:type="spellStart"/>
            <w:r w:rsidRPr="0038123D">
              <w:rPr>
                <w:b/>
                <w:i/>
                <w:color w:val="FF0000"/>
                <w:szCs w:val="28"/>
              </w:rPr>
              <w:t>Цей</w:t>
            </w:r>
            <w:proofErr w:type="spellEnd"/>
            <w:r w:rsidRPr="0038123D">
              <w:rPr>
                <w:b/>
                <w:i/>
                <w:color w:val="FF0000"/>
                <w:szCs w:val="28"/>
              </w:rPr>
              <w:t xml:space="preserve"> – аул Нар</w:t>
            </w:r>
            <w:r w:rsidRPr="00C37E57">
              <w:rPr>
                <w:szCs w:val="28"/>
              </w:rPr>
              <w:t xml:space="preserve"> </w:t>
            </w:r>
            <w:r w:rsidRPr="00856E9D">
              <w:rPr>
                <w:b/>
                <w:i/>
                <w:color w:val="FF0000"/>
                <w:szCs w:val="28"/>
              </w:rPr>
              <w:t xml:space="preserve">- в Горную Ингушетию - Чегемское ущелье, водопады – </w:t>
            </w:r>
            <w:proofErr w:type="spellStart"/>
            <w:r w:rsidRPr="00856E9D">
              <w:rPr>
                <w:b/>
                <w:i/>
                <w:color w:val="FF0000"/>
                <w:szCs w:val="28"/>
              </w:rPr>
              <w:t>Баксанское</w:t>
            </w:r>
            <w:proofErr w:type="spellEnd"/>
            <w:r w:rsidRPr="00856E9D">
              <w:rPr>
                <w:b/>
                <w:i/>
                <w:color w:val="FF0000"/>
                <w:szCs w:val="28"/>
              </w:rPr>
              <w:t xml:space="preserve"> ущелье - поляна Нарзанов – поляна </w:t>
            </w:r>
            <w:proofErr w:type="spellStart"/>
            <w:r w:rsidRPr="00856E9D">
              <w:rPr>
                <w:b/>
                <w:i/>
                <w:color w:val="FF0000"/>
                <w:szCs w:val="28"/>
              </w:rPr>
              <w:t>Азау</w:t>
            </w:r>
            <w:proofErr w:type="spellEnd"/>
            <w:r w:rsidRPr="00856E9D">
              <w:rPr>
                <w:b/>
                <w:i/>
                <w:color w:val="FF0000"/>
                <w:szCs w:val="28"/>
              </w:rPr>
              <w:t>/</w:t>
            </w:r>
            <w:proofErr w:type="spellStart"/>
            <w:r w:rsidRPr="00856E9D">
              <w:rPr>
                <w:b/>
                <w:i/>
                <w:color w:val="FF0000"/>
                <w:szCs w:val="28"/>
              </w:rPr>
              <w:t>Чегет</w:t>
            </w:r>
            <w:proofErr w:type="spellEnd"/>
            <w:r w:rsidRPr="00856E9D">
              <w:rPr>
                <w:b/>
                <w:i/>
                <w:color w:val="FF0000"/>
                <w:szCs w:val="28"/>
              </w:rPr>
              <w:t xml:space="preserve"> - Эльбрус</w:t>
            </w:r>
          </w:p>
          <w:p w:rsidR="005C3AC0" w:rsidRPr="00C37E57" w:rsidRDefault="005C3AC0" w:rsidP="00A41FCA">
            <w:pPr>
              <w:rPr>
                <w:szCs w:val="28"/>
              </w:rPr>
            </w:pPr>
            <w:r w:rsidRPr="00C37E57">
              <w:rPr>
                <w:szCs w:val="28"/>
              </w:rPr>
              <w:t xml:space="preserve">Обзорная экскурсия в Грозном: Грозный-Сити – Цветочный парк - мечеть Сердце Чечни - Храм Архангела Михаила– проспект М. </w:t>
            </w:r>
            <w:proofErr w:type="spellStart"/>
            <w:r w:rsidRPr="00C37E57">
              <w:rPr>
                <w:szCs w:val="28"/>
              </w:rPr>
              <w:t>Эсамбаева</w:t>
            </w:r>
            <w:proofErr w:type="spellEnd"/>
            <w:r w:rsidRPr="00C37E57">
              <w:rPr>
                <w:szCs w:val="28"/>
              </w:rPr>
              <w:t xml:space="preserve"> – Аллея Славы. </w:t>
            </w:r>
            <w:proofErr w:type="spellStart"/>
            <w:r w:rsidRPr="00C37E57">
              <w:rPr>
                <w:szCs w:val="28"/>
              </w:rPr>
              <w:t>Веденское</w:t>
            </w:r>
            <w:proofErr w:type="spellEnd"/>
            <w:r w:rsidRPr="00C37E57">
              <w:rPr>
                <w:szCs w:val="28"/>
              </w:rPr>
              <w:t xml:space="preserve"> ущелье - с. </w:t>
            </w:r>
            <w:proofErr w:type="spellStart"/>
            <w:r w:rsidRPr="00C37E57">
              <w:rPr>
                <w:szCs w:val="28"/>
              </w:rPr>
              <w:t>Харачой</w:t>
            </w:r>
            <w:proofErr w:type="spellEnd"/>
            <w:r w:rsidRPr="00C37E57">
              <w:rPr>
                <w:szCs w:val="28"/>
              </w:rPr>
              <w:t xml:space="preserve"> - озеро </w:t>
            </w:r>
            <w:proofErr w:type="spellStart"/>
            <w:r w:rsidRPr="00C37E57">
              <w:rPr>
                <w:szCs w:val="28"/>
              </w:rPr>
              <w:t>Кезеной-Ам</w:t>
            </w:r>
            <w:proofErr w:type="spellEnd"/>
            <w:r w:rsidRPr="00C37E57">
              <w:rPr>
                <w:szCs w:val="28"/>
              </w:rPr>
              <w:t xml:space="preserve"> – руины древнего селения «</w:t>
            </w:r>
            <w:proofErr w:type="spellStart"/>
            <w:r w:rsidRPr="00C37E57">
              <w:rPr>
                <w:szCs w:val="28"/>
              </w:rPr>
              <w:t>Хой</w:t>
            </w:r>
            <w:proofErr w:type="spellEnd"/>
            <w:r w:rsidRPr="00C37E57">
              <w:rPr>
                <w:szCs w:val="28"/>
              </w:rPr>
              <w:t xml:space="preserve">» </w:t>
            </w:r>
            <w:r>
              <w:rPr>
                <w:szCs w:val="28"/>
              </w:rPr>
              <w:t>- пикник-ланч</w:t>
            </w:r>
            <w:r w:rsidRPr="00C37E57">
              <w:rPr>
                <w:szCs w:val="28"/>
              </w:rPr>
              <w:t xml:space="preserve"> - мечеть "Гордость мусульман", Шали. </w:t>
            </w:r>
            <w:proofErr w:type="spellStart"/>
            <w:r w:rsidRPr="00C37E57">
              <w:rPr>
                <w:szCs w:val="28"/>
              </w:rPr>
              <w:t>Кармадон</w:t>
            </w:r>
            <w:proofErr w:type="spellEnd"/>
            <w:r w:rsidRPr="00C37E57">
              <w:rPr>
                <w:szCs w:val="28"/>
              </w:rPr>
              <w:t xml:space="preserve"> - </w:t>
            </w:r>
            <w:proofErr w:type="spellStart"/>
            <w:r w:rsidRPr="00C37E57">
              <w:rPr>
                <w:szCs w:val="28"/>
              </w:rPr>
              <w:t>Даргавс</w:t>
            </w:r>
            <w:proofErr w:type="spellEnd"/>
            <w:r w:rsidRPr="00C37E57">
              <w:rPr>
                <w:szCs w:val="28"/>
              </w:rPr>
              <w:t xml:space="preserve"> - Город мертвых - Башня Курта и </w:t>
            </w:r>
            <w:proofErr w:type="spellStart"/>
            <w:r w:rsidRPr="00C37E57">
              <w:rPr>
                <w:szCs w:val="28"/>
              </w:rPr>
              <w:t>Тага</w:t>
            </w:r>
            <w:proofErr w:type="spellEnd"/>
            <w:r w:rsidRPr="00C37E57">
              <w:rPr>
                <w:szCs w:val="28"/>
              </w:rPr>
              <w:t xml:space="preserve"> - селение </w:t>
            </w:r>
            <w:proofErr w:type="spellStart"/>
            <w:r w:rsidRPr="00C37E57">
              <w:rPr>
                <w:szCs w:val="28"/>
              </w:rPr>
              <w:t>Цмити</w:t>
            </w:r>
            <w:proofErr w:type="spellEnd"/>
            <w:r w:rsidRPr="00C37E57">
              <w:rPr>
                <w:szCs w:val="28"/>
              </w:rPr>
              <w:t xml:space="preserve"> - Свято-Успенский Алан</w:t>
            </w:r>
            <w:r>
              <w:rPr>
                <w:szCs w:val="28"/>
              </w:rPr>
              <w:t xml:space="preserve">ский мужской монастырь – пикник </w:t>
            </w:r>
            <w:r w:rsidRPr="00C37E57">
              <w:rPr>
                <w:szCs w:val="28"/>
              </w:rPr>
              <w:t xml:space="preserve">- </w:t>
            </w:r>
            <w:proofErr w:type="spellStart"/>
            <w:r w:rsidRPr="00C37E57">
              <w:rPr>
                <w:szCs w:val="28"/>
              </w:rPr>
              <w:t>Куртатинское</w:t>
            </w:r>
            <w:proofErr w:type="spellEnd"/>
            <w:r w:rsidRPr="00C37E57">
              <w:rPr>
                <w:szCs w:val="28"/>
              </w:rPr>
              <w:t xml:space="preserve"> ущелье - </w:t>
            </w:r>
            <w:proofErr w:type="spellStart"/>
            <w:r w:rsidRPr="00C37E57">
              <w:rPr>
                <w:szCs w:val="28"/>
              </w:rPr>
              <w:t>Кадаргаванский</w:t>
            </w:r>
            <w:proofErr w:type="spellEnd"/>
            <w:r w:rsidRPr="00C37E57">
              <w:rPr>
                <w:szCs w:val="28"/>
              </w:rPr>
              <w:t xml:space="preserve"> каньон - скальная крепость </w:t>
            </w:r>
            <w:proofErr w:type="spellStart"/>
            <w:r w:rsidRPr="00C37E57">
              <w:rPr>
                <w:szCs w:val="28"/>
              </w:rPr>
              <w:t>Дзивгис</w:t>
            </w:r>
            <w:proofErr w:type="spellEnd"/>
            <w:r>
              <w:rPr>
                <w:szCs w:val="28"/>
              </w:rPr>
              <w:t>.</w:t>
            </w:r>
            <w:r w:rsidRPr="00C37E57">
              <w:rPr>
                <w:szCs w:val="28"/>
              </w:rPr>
              <w:t xml:space="preserve"> АЛАНСКИЙ ВЕЧЕР </w:t>
            </w:r>
            <w:r>
              <w:rPr>
                <w:szCs w:val="28"/>
              </w:rPr>
              <w:t xml:space="preserve">(Доп. плата). </w:t>
            </w:r>
            <w:r w:rsidRPr="00C37E57">
              <w:rPr>
                <w:szCs w:val="28"/>
              </w:rPr>
              <w:t xml:space="preserve">Святилище и наскальный монумент </w:t>
            </w:r>
            <w:proofErr w:type="spellStart"/>
            <w:r w:rsidRPr="00C37E57">
              <w:rPr>
                <w:szCs w:val="28"/>
              </w:rPr>
              <w:t>Уастырджи</w:t>
            </w:r>
            <w:proofErr w:type="spellEnd"/>
            <w:r w:rsidRPr="00C37E57">
              <w:rPr>
                <w:szCs w:val="28"/>
              </w:rPr>
              <w:t xml:space="preserve"> - </w:t>
            </w:r>
            <w:proofErr w:type="spellStart"/>
            <w:r w:rsidRPr="00C37E57">
              <w:rPr>
                <w:szCs w:val="28"/>
              </w:rPr>
              <w:t>Цейское</w:t>
            </w:r>
            <w:proofErr w:type="spellEnd"/>
            <w:r w:rsidRPr="00C37E57">
              <w:rPr>
                <w:szCs w:val="28"/>
              </w:rPr>
              <w:t xml:space="preserve"> ущелье - канатная дорога к </w:t>
            </w:r>
            <w:proofErr w:type="spellStart"/>
            <w:r w:rsidRPr="00C37E57">
              <w:rPr>
                <w:szCs w:val="28"/>
              </w:rPr>
              <w:lastRenderedPageBreak/>
              <w:t>Сказскому</w:t>
            </w:r>
            <w:proofErr w:type="spellEnd"/>
            <w:r w:rsidRPr="00C37E57">
              <w:rPr>
                <w:szCs w:val="28"/>
              </w:rPr>
              <w:t xml:space="preserve"> леднику – пикник-ланч</w:t>
            </w:r>
            <w:r>
              <w:rPr>
                <w:szCs w:val="28"/>
              </w:rPr>
              <w:t xml:space="preserve"> </w:t>
            </w:r>
            <w:r w:rsidRPr="00C37E57">
              <w:rPr>
                <w:szCs w:val="28"/>
              </w:rPr>
              <w:t xml:space="preserve">– аул Нар – смотровая площадка водохранилища </w:t>
            </w:r>
            <w:proofErr w:type="spellStart"/>
            <w:r w:rsidRPr="00C37E57">
              <w:rPr>
                <w:szCs w:val="28"/>
              </w:rPr>
              <w:t>Зарамагской</w:t>
            </w:r>
            <w:proofErr w:type="spellEnd"/>
            <w:r w:rsidRPr="00C37E57">
              <w:rPr>
                <w:szCs w:val="28"/>
              </w:rPr>
              <w:t xml:space="preserve"> ГЭС – обелиск братьям </w:t>
            </w:r>
            <w:proofErr w:type="spellStart"/>
            <w:r w:rsidRPr="00C37E57">
              <w:rPr>
                <w:szCs w:val="28"/>
              </w:rPr>
              <w:t>Г</w:t>
            </w:r>
            <w:r>
              <w:rPr>
                <w:szCs w:val="28"/>
              </w:rPr>
              <w:t>аздановым</w:t>
            </w:r>
            <w:proofErr w:type="spellEnd"/>
            <w:r>
              <w:rPr>
                <w:szCs w:val="28"/>
              </w:rPr>
              <w:t>.</w:t>
            </w:r>
            <w:r w:rsidRPr="00C37E57">
              <w:rPr>
                <w:szCs w:val="28"/>
              </w:rPr>
              <w:t xml:space="preserve"> </w:t>
            </w:r>
            <w:proofErr w:type="spellStart"/>
            <w:r w:rsidRPr="00C37E57">
              <w:rPr>
                <w:szCs w:val="28"/>
              </w:rPr>
              <w:t>Джейрахское</w:t>
            </w:r>
            <w:proofErr w:type="spellEnd"/>
            <w:r w:rsidRPr="00C37E57">
              <w:rPr>
                <w:szCs w:val="28"/>
              </w:rPr>
              <w:t xml:space="preserve"> ущелье – Эрзи- </w:t>
            </w:r>
            <w:proofErr w:type="spellStart"/>
            <w:r w:rsidRPr="00C37E57">
              <w:rPr>
                <w:szCs w:val="28"/>
              </w:rPr>
              <w:t>Цейлоамский</w:t>
            </w:r>
            <w:proofErr w:type="spellEnd"/>
            <w:r w:rsidRPr="00C37E57">
              <w:rPr>
                <w:szCs w:val="28"/>
              </w:rPr>
              <w:t xml:space="preserve"> перевал - древний </w:t>
            </w:r>
            <w:proofErr w:type="spellStart"/>
            <w:r w:rsidRPr="00C37E57">
              <w:rPr>
                <w:szCs w:val="28"/>
              </w:rPr>
              <w:t>Эгикал</w:t>
            </w:r>
            <w:proofErr w:type="spellEnd"/>
            <w:r w:rsidRPr="00C37E57">
              <w:rPr>
                <w:szCs w:val="28"/>
              </w:rPr>
              <w:t xml:space="preserve"> – башенный комплекс </w:t>
            </w:r>
            <w:proofErr w:type="spellStart"/>
            <w:r w:rsidRPr="00C37E57">
              <w:rPr>
                <w:szCs w:val="28"/>
              </w:rPr>
              <w:t>Таргим</w:t>
            </w:r>
            <w:proofErr w:type="spellEnd"/>
            <w:r w:rsidRPr="00C37E57">
              <w:rPr>
                <w:szCs w:val="28"/>
              </w:rPr>
              <w:t xml:space="preserve"> - </w:t>
            </w:r>
            <w:proofErr w:type="spellStart"/>
            <w:r w:rsidRPr="00C37E57">
              <w:rPr>
                <w:szCs w:val="28"/>
              </w:rPr>
              <w:t>Вовнушки</w:t>
            </w:r>
            <w:proofErr w:type="spellEnd"/>
            <w:r w:rsidRPr="00C37E5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храм </w:t>
            </w:r>
            <w:proofErr w:type="spellStart"/>
            <w:r>
              <w:rPr>
                <w:szCs w:val="28"/>
              </w:rPr>
              <w:t>Тхаба-Ерды</w:t>
            </w:r>
            <w:proofErr w:type="spellEnd"/>
            <w:r>
              <w:rPr>
                <w:szCs w:val="28"/>
              </w:rPr>
              <w:t xml:space="preserve"> – пикник-ланч. П</w:t>
            </w:r>
            <w:r w:rsidRPr="00C37E57">
              <w:rPr>
                <w:szCs w:val="28"/>
              </w:rPr>
              <w:t xml:space="preserve">ереезд в Чегемское ущелье – Чегемские водопады - </w:t>
            </w:r>
            <w:proofErr w:type="spellStart"/>
            <w:r w:rsidRPr="00C37E57">
              <w:rPr>
                <w:szCs w:val="28"/>
              </w:rPr>
              <w:t>Баксанское</w:t>
            </w:r>
            <w:proofErr w:type="spellEnd"/>
            <w:r w:rsidRPr="00C37E57">
              <w:rPr>
                <w:szCs w:val="28"/>
              </w:rPr>
              <w:t xml:space="preserve"> ущелье – поляна Нарзанов - поляна </w:t>
            </w:r>
            <w:proofErr w:type="spellStart"/>
            <w:r w:rsidRPr="00C37E57">
              <w:rPr>
                <w:szCs w:val="28"/>
              </w:rPr>
              <w:t>Азау</w:t>
            </w:r>
            <w:proofErr w:type="spellEnd"/>
            <w:r w:rsidRPr="00C37E57">
              <w:rPr>
                <w:szCs w:val="28"/>
              </w:rPr>
              <w:t xml:space="preserve"> (2300 м над уровнем моря). </w:t>
            </w:r>
            <w:r>
              <w:rPr>
                <w:szCs w:val="28"/>
              </w:rPr>
              <w:t xml:space="preserve"> </w:t>
            </w:r>
          </w:p>
          <w:p w:rsidR="005C3AC0" w:rsidRPr="00007F0C" w:rsidRDefault="005C3AC0" w:rsidP="00A41FCA">
            <w:pPr>
              <w:rPr>
                <w:szCs w:val="28"/>
              </w:rPr>
            </w:pPr>
            <w:r w:rsidRPr="00C37E57">
              <w:rPr>
                <w:szCs w:val="28"/>
              </w:rPr>
              <w:t>Эльбрус - визитная карточка Северного Кавказа</w:t>
            </w:r>
            <w:r>
              <w:rPr>
                <w:szCs w:val="28"/>
              </w:rPr>
              <w:t>.</w:t>
            </w:r>
          </w:p>
        </w:tc>
        <w:tc>
          <w:tcPr>
            <w:tcW w:w="2173" w:type="dxa"/>
          </w:tcPr>
          <w:p w:rsidR="005C3AC0" w:rsidRPr="00007F0C" w:rsidRDefault="000111CB" w:rsidP="00A41FC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Е</w:t>
            </w:r>
            <w:r w:rsidR="005C3AC0" w:rsidRPr="00C37E57">
              <w:rPr>
                <w:szCs w:val="28"/>
              </w:rPr>
              <w:t>ж</w:t>
            </w:r>
            <w:r w:rsidR="005C3AC0">
              <w:rPr>
                <w:szCs w:val="28"/>
              </w:rPr>
              <w:t>енедельно по средам до 27.11.2024 и субботам до 02.11.2024</w:t>
            </w:r>
          </w:p>
        </w:tc>
      </w:tr>
      <w:tr w:rsidR="00794B93" w:rsidRPr="00007F0C" w:rsidTr="000111CB">
        <w:tc>
          <w:tcPr>
            <w:tcW w:w="2670" w:type="dxa"/>
          </w:tcPr>
          <w:p w:rsidR="00794B93" w:rsidRPr="00C37E57" w:rsidRDefault="005579EF" w:rsidP="009713F4">
            <w:pPr>
              <w:rPr>
                <w:b/>
                <w:szCs w:val="28"/>
              </w:rPr>
            </w:pPr>
            <w:r w:rsidRPr="005579EF">
              <w:rPr>
                <w:b/>
                <w:szCs w:val="28"/>
              </w:rPr>
              <w:t>НЕРАССКАЗАННЫЕ ИСТОРИИ В КРАЮ ГОР</w:t>
            </w:r>
          </w:p>
        </w:tc>
        <w:tc>
          <w:tcPr>
            <w:tcW w:w="1163" w:type="dxa"/>
          </w:tcPr>
          <w:p w:rsidR="00794B93" w:rsidRDefault="002D10CD" w:rsidP="00C57652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579EF">
              <w:rPr>
                <w:szCs w:val="28"/>
              </w:rPr>
              <w:t>36000</w:t>
            </w:r>
            <w:r w:rsidR="003B2AC5" w:rsidRPr="003B2AC5">
              <w:rPr>
                <w:szCs w:val="28"/>
              </w:rPr>
              <w:t xml:space="preserve"> руб. /чел. + проезд</w:t>
            </w:r>
          </w:p>
        </w:tc>
        <w:tc>
          <w:tcPr>
            <w:tcW w:w="9126" w:type="dxa"/>
          </w:tcPr>
          <w:p w:rsidR="00D15FAD" w:rsidRPr="000F3092" w:rsidRDefault="00D15FAD" w:rsidP="005579EF">
            <w:pPr>
              <w:rPr>
                <w:b/>
                <w:i/>
                <w:color w:val="FF0000"/>
                <w:szCs w:val="28"/>
              </w:rPr>
            </w:pPr>
            <w:r w:rsidRPr="000F3092">
              <w:rPr>
                <w:b/>
                <w:i/>
                <w:color w:val="FF0000"/>
                <w:szCs w:val="28"/>
              </w:rPr>
              <w:t xml:space="preserve">Грозный - </w:t>
            </w:r>
            <w:proofErr w:type="spellStart"/>
            <w:r w:rsidRPr="000F3092">
              <w:rPr>
                <w:b/>
                <w:i/>
                <w:color w:val="FF0000"/>
                <w:szCs w:val="28"/>
              </w:rPr>
              <w:t>Кезеной</w:t>
            </w:r>
            <w:proofErr w:type="spellEnd"/>
            <w:r w:rsidRPr="000F3092">
              <w:rPr>
                <w:b/>
                <w:i/>
                <w:color w:val="FF0000"/>
                <w:szCs w:val="28"/>
              </w:rPr>
              <w:t xml:space="preserve"> </w:t>
            </w:r>
            <w:proofErr w:type="spellStart"/>
            <w:r w:rsidRPr="000F3092">
              <w:rPr>
                <w:b/>
                <w:i/>
                <w:color w:val="FF0000"/>
                <w:szCs w:val="28"/>
              </w:rPr>
              <w:t>Ам</w:t>
            </w:r>
            <w:proofErr w:type="spellEnd"/>
            <w:r w:rsidRPr="000F3092">
              <w:rPr>
                <w:b/>
                <w:i/>
                <w:color w:val="FF0000"/>
                <w:szCs w:val="28"/>
              </w:rPr>
              <w:t xml:space="preserve"> – </w:t>
            </w:r>
            <w:proofErr w:type="spellStart"/>
            <w:r w:rsidRPr="000F3092">
              <w:rPr>
                <w:b/>
                <w:i/>
                <w:color w:val="FF0000"/>
                <w:szCs w:val="28"/>
              </w:rPr>
              <w:t>Хой</w:t>
            </w:r>
            <w:proofErr w:type="spellEnd"/>
            <w:r w:rsidRPr="000F3092">
              <w:rPr>
                <w:b/>
                <w:i/>
                <w:color w:val="FF0000"/>
                <w:szCs w:val="28"/>
              </w:rPr>
              <w:t xml:space="preserve"> – Шали – Владикавказ - </w:t>
            </w:r>
            <w:proofErr w:type="spellStart"/>
            <w:r w:rsidRPr="000F3092">
              <w:rPr>
                <w:b/>
                <w:i/>
                <w:color w:val="FF0000"/>
                <w:szCs w:val="28"/>
              </w:rPr>
              <w:t>Куртатинское</w:t>
            </w:r>
            <w:proofErr w:type="spellEnd"/>
            <w:r w:rsidRPr="000F3092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Pr="000F3092">
              <w:rPr>
                <w:b/>
                <w:i/>
                <w:color w:val="FF0000"/>
                <w:szCs w:val="28"/>
              </w:rPr>
              <w:t>Кармадонское</w:t>
            </w:r>
            <w:proofErr w:type="spellEnd"/>
            <w:r w:rsidRPr="000F3092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Pr="000F3092">
              <w:rPr>
                <w:b/>
                <w:i/>
                <w:color w:val="FF0000"/>
                <w:szCs w:val="28"/>
              </w:rPr>
              <w:t>Даргавс</w:t>
            </w:r>
            <w:proofErr w:type="spellEnd"/>
            <w:r w:rsidRPr="000F3092">
              <w:rPr>
                <w:b/>
                <w:i/>
                <w:color w:val="FF0000"/>
                <w:szCs w:val="28"/>
              </w:rPr>
              <w:t xml:space="preserve"> </w:t>
            </w:r>
            <w:r w:rsidR="000F3092" w:rsidRPr="000F3092">
              <w:rPr>
                <w:b/>
                <w:i/>
                <w:color w:val="FF0000"/>
                <w:szCs w:val="28"/>
              </w:rPr>
              <w:t xml:space="preserve">- </w:t>
            </w:r>
            <w:r w:rsidRPr="000F3092">
              <w:rPr>
                <w:b/>
                <w:i/>
                <w:color w:val="FF0000"/>
                <w:szCs w:val="28"/>
              </w:rPr>
              <w:t xml:space="preserve">Северная и Южная Осетия </w:t>
            </w:r>
            <w:r w:rsidR="000F3092" w:rsidRPr="000F3092">
              <w:rPr>
                <w:b/>
                <w:i/>
                <w:color w:val="FF0000"/>
                <w:szCs w:val="28"/>
              </w:rPr>
              <w:t xml:space="preserve">- </w:t>
            </w:r>
            <w:r w:rsidRPr="000F3092">
              <w:rPr>
                <w:b/>
                <w:i/>
                <w:color w:val="FF0000"/>
                <w:szCs w:val="28"/>
              </w:rPr>
              <w:t xml:space="preserve">Чегемское ущелье, водопады – </w:t>
            </w:r>
            <w:proofErr w:type="spellStart"/>
            <w:r w:rsidRPr="000F3092">
              <w:rPr>
                <w:b/>
                <w:i/>
                <w:color w:val="FF0000"/>
                <w:szCs w:val="28"/>
              </w:rPr>
              <w:t>Баксанское</w:t>
            </w:r>
            <w:proofErr w:type="spellEnd"/>
            <w:r w:rsidRPr="000F3092">
              <w:rPr>
                <w:b/>
                <w:i/>
                <w:color w:val="FF0000"/>
                <w:szCs w:val="28"/>
              </w:rPr>
              <w:t xml:space="preserve"> ущелье - поляна Нарзанов – поляна </w:t>
            </w:r>
            <w:proofErr w:type="spellStart"/>
            <w:r w:rsidRPr="000F3092">
              <w:rPr>
                <w:b/>
                <w:i/>
                <w:color w:val="FF0000"/>
                <w:szCs w:val="28"/>
              </w:rPr>
              <w:t>Азау</w:t>
            </w:r>
            <w:proofErr w:type="spellEnd"/>
            <w:r w:rsidRPr="000F3092">
              <w:rPr>
                <w:b/>
                <w:i/>
                <w:color w:val="FF0000"/>
                <w:szCs w:val="28"/>
              </w:rPr>
              <w:t>/</w:t>
            </w:r>
            <w:proofErr w:type="spellStart"/>
            <w:r w:rsidRPr="000F3092">
              <w:rPr>
                <w:b/>
                <w:i/>
                <w:color w:val="FF0000"/>
                <w:szCs w:val="28"/>
              </w:rPr>
              <w:t>Чегет</w:t>
            </w:r>
            <w:proofErr w:type="spellEnd"/>
            <w:r w:rsidRPr="000F3092">
              <w:rPr>
                <w:b/>
                <w:i/>
                <w:color w:val="FF0000"/>
                <w:szCs w:val="28"/>
              </w:rPr>
              <w:t xml:space="preserve"> Эльбрус</w:t>
            </w:r>
          </w:p>
          <w:p w:rsidR="00794B93" w:rsidRPr="00C37E57" w:rsidRDefault="005579EF" w:rsidP="005579EF">
            <w:pPr>
              <w:rPr>
                <w:szCs w:val="28"/>
              </w:rPr>
            </w:pPr>
            <w:r w:rsidRPr="005579EF">
              <w:rPr>
                <w:szCs w:val="28"/>
              </w:rPr>
              <w:t xml:space="preserve">Обзорная экскурсия в Грозном: Грозный-Сити – Цветочный парк - мечеть Сердце Чечни - Храм Архангела Михаила– проспект М. </w:t>
            </w:r>
            <w:proofErr w:type="spellStart"/>
            <w:r w:rsidRPr="005579EF">
              <w:rPr>
                <w:szCs w:val="28"/>
              </w:rPr>
              <w:t>Эсамбаева</w:t>
            </w:r>
            <w:proofErr w:type="spellEnd"/>
            <w:r w:rsidRPr="005579EF">
              <w:rPr>
                <w:szCs w:val="28"/>
              </w:rPr>
              <w:t xml:space="preserve"> – Аллея Славы. </w:t>
            </w:r>
            <w:proofErr w:type="spellStart"/>
            <w:r w:rsidRPr="005579EF">
              <w:rPr>
                <w:szCs w:val="28"/>
              </w:rPr>
              <w:t>Веденское</w:t>
            </w:r>
            <w:proofErr w:type="spellEnd"/>
            <w:r w:rsidRPr="005579EF">
              <w:rPr>
                <w:szCs w:val="28"/>
              </w:rPr>
              <w:t xml:space="preserve"> ущелье - с. </w:t>
            </w:r>
            <w:proofErr w:type="spellStart"/>
            <w:r w:rsidRPr="005579EF">
              <w:rPr>
                <w:szCs w:val="28"/>
              </w:rPr>
              <w:t>Харачой</w:t>
            </w:r>
            <w:proofErr w:type="spellEnd"/>
            <w:r w:rsidRPr="005579EF">
              <w:rPr>
                <w:szCs w:val="28"/>
              </w:rPr>
              <w:t xml:space="preserve"> - озеро </w:t>
            </w:r>
            <w:proofErr w:type="spellStart"/>
            <w:r w:rsidRPr="005579EF">
              <w:rPr>
                <w:szCs w:val="28"/>
              </w:rPr>
              <w:t>Кезеной-Ам</w:t>
            </w:r>
            <w:proofErr w:type="spellEnd"/>
            <w:r w:rsidRPr="005579EF">
              <w:rPr>
                <w:szCs w:val="28"/>
              </w:rPr>
              <w:t xml:space="preserve"> – руины древнего селения «</w:t>
            </w:r>
            <w:proofErr w:type="spellStart"/>
            <w:r w:rsidRPr="005579EF">
              <w:rPr>
                <w:szCs w:val="28"/>
              </w:rPr>
              <w:t>Хой</w:t>
            </w:r>
            <w:proofErr w:type="spellEnd"/>
            <w:r w:rsidRPr="005579EF">
              <w:rPr>
                <w:szCs w:val="28"/>
              </w:rPr>
              <w:t xml:space="preserve">» - пикник-ланч (вкл. в стоимость) - мечеть "Гордость мусульман", Шали. </w:t>
            </w:r>
            <w:proofErr w:type="spellStart"/>
            <w:r w:rsidRPr="005579EF">
              <w:rPr>
                <w:szCs w:val="28"/>
              </w:rPr>
              <w:t>Кармадон</w:t>
            </w:r>
            <w:proofErr w:type="spellEnd"/>
            <w:r w:rsidRPr="005579EF">
              <w:rPr>
                <w:szCs w:val="28"/>
              </w:rPr>
              <w:t xml:space="preserve"> - </w:t>
            </w:r>
            <w:proofErr w:type="spellStart"/>
            <w:r w:rsidRPr="005579EF">
              <w:rPr>
                <w:szCs w:val="28"/>
              </w:rPr>
              <w:t>Даргавс</w:t>
            </w:r>
            <w:proofErr w:type="spellEnd"/>
            <w:r w:rsidRPr="005579EF">
              <w:rPr>
                <w:szCs w:val="28"/>
              </w:rPr>
              <w:t xml:space="preserve"> - Город мертвых - Башня Курта и </w:t>
            </w:r>
            <w:proofErr w:type="spellStart"/>
            <w:r w:rsidRPr="005579EF">
              <w:rPr>
                <w:szCs w:val="28"/>
              </w:rPr>
              <w:t>Тага</w:t>
            </w:r>
            <w:proofErr w:type="spellEnd"/>
            <w:r w:rsidRPr="005579EF">
              <w:rPr>
                <w:szCs w:val="28"/>
              </w:rPr>
              <w:t xml:space="preserve"> - селение </w:t>
            </w:r>
            <w:proofErr w:type="spellStart"/>
            <w:r w:rsidRPr="005579EF">
              <w:rPr>
                <w:szCs w:val="28"/>
              </w:rPr>
              <w:t>Цмити</w:t>
            </w:r>
            <w:proofErr w:type="spellEnd"/>
            <w:r w:rsidRPr="005579EF">
              <w:rPr>
                <w:szCs w:val="28"/>
              </w:rPr>
              <w:t xml:space="preserve"> - Свято-Успенский Аланский </w:t>
            </w:r>
            <w:r w:rsidR="00D15FAD">
              <w:rPr>
                <w:szCs w:val="28"/>
              </w:rPr>
              <w:t>мужской монастырь – пикник-ланч</w:t>
            </w:r>
            <w:r w:rsidRPr="005579EF">
              <w:rPr>
                <w:szCs w:val="28"/>
              </w:rPr>
              <w:t xml:space="preserve"> - </w:t>
            </w:r>
            <w:proofErr w:type="spellStart"/>
            <w:r w:rsidRPr="005579EF">
              <w:rPr>
                <w:szCs w:val="28"/>
              </w:rPr>
              <w:t>Куртатинское</w:t>
            </w:r>
            <w:proofErr w:type="spellEnd"/>
            <w:r w:rsidRPr="005579EF">
              <w:rPr>
                <w:szCs w:val="28"/>
              </w:rPr>
              <w:t xml:space="preserve"> ущелье - </w:t>
            </w:r>
            <w:proofErr w:type="spellStart"/>
            <w:r w:rsidRPr="005579EF">
              <w:rPr>
                <w:szCs w:val="28"/>
              </w:rPr>
              <w:t>Кадаргаванский</w:t>
            </w:r>
            <w:proofErr w:type="spellEnd"/>
            <w:r w:rsidRPr="005579EF">
              <w:rPr>
                <w:szCs w:val="28"/>
              </w:rPr>
              <w:t xml:space="preserve"> кан</w:t>
            </w:r>
            <w:r w:rsidR="00D15FAD">
              <w:rPr>
                <w:szCs w:val="28"/>
              </w:rPr>
              <w:t xml:space="preserve">ьон - скальная крепость </w:t>
            </w:r>
            <w:proofErr w:type="spellStart"/>
            <w:r w:rsidR="00D15FAD">
              <w:rPr>
                <w:szCs w:val="28"/>
              </w:rPr>
              <w:t>Дзивгис</w:t>
            </w:r>
            <w:proofErr w:type="spellEnd"/>
            <w:r w:rsidR="00D15FAD">
              <w:rPr>
                <w:szCs w:val="28"/>
              </w:rPr>
              <w:t xml:space="preserve">. </w:t>
            </w:r>
            <w:r w:rsidRPr="005579EF">
              <w:rPr>
                <w:szCs w:val="28"/>
              </w:rPr>
              <w:t xml:space="preserve">Владикавказ – </w:t>
            </w:r>
            <w:proofErr w:type="spellStart"/>
            <w:r w:rsidRPr="005579EF">
              <w:rPr>
                <w:szCs w:val="28"/>
              </w:rPr>
              <w:t>Алагирское</w:t>
            </w:r>
            <w:proofErr w:type="spellEnd"/>
            <w:r w:rsidRPr="005579EF">
              <w:rPr>
                <w:szCs w:val="28"/>
              </w:rPr>
              <w:t xml:space="preserve"> ущелье - Святилище и наскальный монумент </w:t>
            </w:r>
            <w:proofErr w:type="spellStart"/>
            <w:r w:rsidRPr="005579EF">
              <w:rPr>
                <w:szCs w:val="28"/>
              </w:rPr>
              <w:t>Уастырджи</w:t>
            </w:r>
            <w:proofErr w:type="spellEnd"/>
            <w:r w:rsidRPr="005579EF">
              <w:rPr>
                <w:szCs w:val="28"/>
              </w:rPr>
              <w:t xml:space="preserve"> – </w:t>
            </w:r>
            <w:proofErr w:type="spellStart"/>
            <w:r w:rsidRPr="005579EF">
              <w:rPr>
                <w:szCs w:val="28"/>
              </w:rPr>
              <w:t>Цейское</w:t>
            </w:r>
            <w:proofErr w:type="spellEnd"/>
            <w:r w:rsidRPr="005579EF">
              <w:rPr>
                <w:szCs w:val="28"/>
              </w:rPr>
              <w:t xml:space="preserve"> ущелье - канатная дорога к </w:t>
            </w:r>
            <w:proofErr w:type="spellStart"/>
            <w:r w:rsidRPr="005579EF">
              <w:rPr>
                <w:szCs w:val="28"/>
              </w:rPr>
              <w:t>Сказскому</w:t>
            </w:r>
            <w:proofErr w:type="spellEnd"/>
            <w:r w:rsidRPr="005579EF">
              <w:rPr>
                <w:szCs w:val="28"/>
              </w:rPr>
              <w:t xml:space="preserve"> леднику - аул Нар – </w:t>
            </w:r>
            <w:proofErr w:type="spellStart"/>
            <w:r w:rsidRPr="005579EF">
              <w:rPr>
                <w:szCs w:val="28"/>
              </w:rPr>
              <w:t>Рокский</w:t>
            </w:r>
            <w:proofErr w:type="spellEnd"/>
            <w:r w:rsidRPr="005579EF">
              <w:rPr>
                <w:szCs w:val="28"/>
              </w:rPr>
              <w:t xml:space="preserve"> тоннель – источник </w:t>
            </w:r>
            <w:proofErr w:type="spellStart"/>
            <w:r w:rsidRPr="005579EF">
              <w:rPr>
                <w:szCs w:val="28"/>
              </w:rPr>
              <w:t>Багиата</w:t>
            </w:r>
            <w:proofErr w:type="spellEnd"/>
            <w:r w:rsidRPr="005579EF">
              <w:rPr>
                <w:szCs w:val="28"/>
              </w:rPr>
              <w:t xml:space="preserve"> - </w:t>
            </w:r>
            <w:proofErr w:type="spellStart"/>
            <w:r w:rsidRPr="005579EF">
              <w:rPr>
                <w:szCs w:val="28"/>
              </w:rPr>
              <w:t>Тирский</w:t>
            </w:r>
            <w:proofErr w:type="spellEnd"/>
            <w:r w:rsidRPr="005579EF">
              <w:rPr>
                <w:szCs w:val="28"/>
              </w:rPr>
              <w:t xml:space="preserve"> монастырь – пикник-ланч</w:t>
            </w:r>
            <w:r w:rsidR="00D15FAD">
              <w:rPr>
                <w:szCs w:val="28"/>
              </w:rPr>
              <w:t xml:space="preserve"> – Цхинвал. </w:t>
            </w:r>
            <w:proofErr w:type="spellStart"/>
            <w:r w:rsidRPr="005579EF">
              <w:rPr>
                <w:szCs w:val="28"/>
              </w:rPr>
              <w:t>Зарская</w:t>
            </w:r>
            <w:proofErr w:type="spellEnd"/>
            <w:r w:rsidRPr="005579EF">
              <w:rPr>
                <w:szCs w:val="28"/>
              </w:rPr>
              <w:t xml:space="preserve"> дорога жизни - крепость </w:t>
            </w:r>
            <w:proofErr w:type="spellStart"/>
            <w:r w:rsidRPr="005579EF">
              <w:rPr>
                <w:szCs w:val="28"/>
              </w:rPr>
              <w:t>Ачабет</w:t>
            </w:r>
            <w:proofErr w:type="spellEnd"/>
            <w:r w:rsidRPr="005579EF">
              <w:rPr>
                <w:szCs w:val="28"/>
              </w:rPr>
              <w:t xml:space="preserve"> – </w:t>
            </w:r>
            <w:proofErr w:type="spellStart"/>
            <w:r w:rsidRPr="005579EF">
              <w:rPr>
                <w:szCs w:val="28"/>
              </w:rPr>
              <w:t>Гуфтинский</w:t>
            </w:r>
            <w:proofErr w:type="spellEnd"/>
            <w:r w:rsidRPr="005579EF">
              <w:rPr>
                <w:szCs w:val="28"/>
              </w:rPr>
              <w:t xml:space="preserve"> мост – село Рук - </w:t>
            </w:r>
            <w:proofErr w:type="spellStart"/>
            <w:r w:rsidRPr="005579EF">
              <w:rPr>
                <w:szCs w:val="28"/>
              </w:rPr>
              <w:t>Рокский</w:t>
            </w:r>
            <w:proofErr w:type="spellEnd"/>
            <w:r w:rsidRPr="005579EF">
              <w:rPr>
                <w:szCs w:val="28"/>
              </w:rPr>
              <w:t xml:space="preserve"> тоннель - пикник-ланч (вкл. в стоимость) – </w:t>
            </w:r>
            <w:proofErr w:type="spellStart"/>
            <w:r w:rsidRPr="005579EF">
              <w:rPr>
                <w:szCs w:val="28"/>
              </w:rPr>
              <w:t>Мам</w:t>
            </w:r>
            <w:r w:rsidR="00D15FAD">
              <w:rPr>
                <w:szCs w:val="28"/>
              </w:rPr>
              <w:t>исонское</w:t>
            </w:r>
            <w:proofErr w:type="spellEnd"/>
            <w:r w:rsidR="00D15FAD">
              <w:rPr>
                <w:szCs w:val="28"/>
              </w:rPr>
              <w:t xml:space="preserve"> ущелье – Владикавказ. </w:t>
            </w:r>
            <w:r w:rsidRPr="005579EF">
              <w:rPr>
                <w:szCs w:val="28"/>
              </w:rPr>
              <w:t xml:space="preserve">АЛАНСКИЙ ВЕЧЕР </w:t>
            </w:r>
            <w:r w:rsidR="00D15FAD">
              <w:rPr>
                <w:szCs w:val="28"/>
              </w:rPr>
              <w:t>(Доп. плата). П</w:t>
            </w:r>
            <w:r w:rsidRPr="005579EF">
              <w:rPr>
                <w:szCs w:val="28"/>
              </w:rPr>
              <w:t xml:space="preserve">ереезд в Чегемское ущелье – Чегемские водопады - </w:t>
            </w:r>
            <w:proofErr w:type="spellStart"/>
            <w:r w:rsidRPr="005579EF">
              <w:rPr>
                <w:szCs w:val="28"/>
              </w:rPr>
              <w:t>Баксанское</w:t>
            </w:r>
            <w:proofErr w:type="spellEnd"/>
            <w:r w:rsidRPr="005579EF">
              <w:rPr>
                <w:szCs w:val="28"/>
              </w:rPr>
              <w:t xml:space="preserve"> ущелье – поляна Нарзанов - поляна </w:t>
            </w:r>
            <w:proofErr w:type="spellStart"/>
            <w:r w:rsidRPr="005579EF">
              <w:rPr>
                <w:szCs w:val="28"/>
              </w:rPr>
              <w:t>Азау</w:t>
            </w:r>
            <w:proofErr w:type="spellEnd"/>
            <w:r w:rsidRPr="005579EF">
              <w:rPr>
                <w:szCs w:val="28"/>
              </w:rPr>
              <w:t xml:space="preserve"> (2300 м над уровнем моря). </w:t>
            </w:r>
            <w:r w:rsidR="00D15FAD">
              <w:rPr>
                <w:szCs w:val="28"/>
              </w:rPr>
              <w:t xml:space="preserve"> </w:t>
            </w:r>
            <w:r w:rsidR="00D15FAD" w:rsidRPr="005579EF">
              <w:rPr>
                <w:szCs w:val="28"/>
              </w:rPr>
              <w:t>Эльбрус</w:t>
            </w:r>
            <w:r w:rsidR="00D15FAD">
              <w:rPr>
                <w:szCs w:val="28"/>
              </w:rPr>
              <w:t>. П</w:t>
            </w:r>
            <w:r w:rsidRPr="005579EF">
              <w:rPr>
                <w:szCs w:val="28"/>
              </w:rPr>
              <w:t>одъем до станции «Мир», 3450 м. – пере</w:t>
            </w:r>
            <w:r w:rsidR="00D15FAD">
              <w:rPr>
                <w:szCs w:val="28"/>
              </w:rPr>
              <w:t>езд в Минеральные Воды (187 км)</w:t>
            </w:r>
          </w:p>
        </w:tc>
        <w:tc>
          <w:tcPr>
            <w:tcW w:w="2173" w:type="dxa"/>
          </w:tcPr>
          <w:p w:rsidR="00794B93" w:rsidRPr="00C37E57" w:rsidRDefault="004B554A" w:rsidP="0089714A">
            <w:pPr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5579EF" w:rsidRPr="005579EF">
              <w:rPr>
                <w:szCs w:val="28"/>
              </w:rPr>
              <w:t>ж</w:t>
            </w:r>
            <w:r w:rsidR="00AE717E">
              <w:rPr>
                <w:szCs w:val="28"/>
              </w:rPr>
              <w:t>енедельно по субботам до 02.11.2024 вкл.</w:t>
            </w:r>
          </w:p>
        </w:tc>
      </w:tr>
      <w:tr w:rsidR="006D0B0A" w:rsidRPr="00007F0C" w:rsidTr="000111CB">
        <w:tc>
          <w:tcPr>
            <w:tcW w:w="2670" w:type="dxa"/>
          </w:tcPr>
          <w:p w:rsidR="006D0B0A" w:rsidRPr="005579EF" w:rsidRDefault="00EC6648" w:rsidP="009713F4">
            <w:pPr>
              <w:rPr>
                <w:b/>
                <w:szCs w:val="28"/>
              </w:rPr>
            </w:pPr>
            <w:r w:rsidRPr="00EC6648">
              <w:rPr>
                <w:b/>
                <w:szCs w:val="28"/>
              </w:rPr>
              <w:t xml:space="preserve">Адыгея: ПЕРЕЗАГРУЗКА. </w:t>
            </w:r>
            <w:proofErr w:type="spellStart"/>
            <w:r w:rsidRPr="00EC6648">
              <w:rPr>
                <w:b/>
                <w:szCs w:val="28"/>
              </w:rPr>
              <w:t>Комбо</w:t>
            </w:r>
            <w:proofErr w:type="spellEnd"/>
            <w:r w:rsidRPr="00EC6648">
              <w:rPr>
                <w:b/>
                <w:szCs w:val="28"/>
              </w:rPr>
              <w:t>-тур для самых активных</w:t>
            </w:r>
          </w:p>
        </w:tc>
        <w:tc>
          <w:tcPr>
            <w:tcW w:w="1163" w:type="dxa"/>
          </w:tcPr>
          <w:p w:rsidR="006D0B0A" w:rsidRDefault="006D0B0A" w:rsidP="00C57652">
            <w:pPr>
              <w:rPr>
                <w:szCs w:val="28"/>
              </w:rPr>
            </w:pPr>
            <w:r>
              <w:rPr>
                <w:szCs w:val="28"/>
              </w:rPr>
              <w:t>От 37</w:t>
            </w:r>
            <w:r w:rsidRPr="006D0B0A">
              <w:rPr>
                <w:szCs w:val="28"/>
              </w:rPr>
              <w:t>000 руб. /чел. + проезд</w:t>
            </w:r>
          </w:p>
        </w:tc>
        <w:tc>
          <w:tcPr>
            <w:tcW w:w="9126" w:type="dxa"/>
          </w:tcPr>
          <w:p w:rsidR="003F5A84" w:rsidRDefault="00EC6648" w:rsidP="00A761FA">
            <w:pPr>
              <w:rPr>
                <w:b/>
                <w:i/>
                <w:color w:val="FF0000"/>
                <w:szCs w:val="28"/>
              </w:rPr>
            </w:pPr>
            <w:r w:rsidRPr="00EC6648">
              <w:rPr>
                <w:b/>
                <w:i/>
                <w:color w:val="FF0000"/>
                <w:szCs w:val="28"/>
              </w:rPr>
              <w:t xml:space="preserve">Краснодар – Каменномостский – ущелье </w:t>
            </w:r>
            <w:proofErr w:type="spellStart"/>
            <w:r w:rsidRPr="00EC6648">
              <w:rPr>
                <w:b/>
                <w:i/>
                <w:color w:val="FF0000"/>
                <w:szCs w:val="28"/>
              </w:rPr>
              <w:t>Мишоко</w:t>
            </w:r>
            <w:proofErr w:type="spellEnd"/>
            <w:r w:rsidRPr="00EC6648">
              <w:rPr>
                <w:b/>
                <w:i/>
                <w:color w:val="FF0000"/>
                <w:szCs w:val="28"/>
              </w:rPr>
              <w:t xml:space="preserve"> - ущелье </w:t>
            </w:r>
            <w:proofErr w:type="spellStart"/>
            <w:r w:rsidRPr="00EC6648">
              <w:rPr>
                <w:b/>
                <w:i/>
                <w:color w:val="FF0000"/>
                <w:szCs w:val="28"/>
              </w:rPr>
              <w:t>Руфабго</w:t>
            </w:r>
            <w:proofErr w:type="spellEnd"/>
            <w:r w:rsidRPr="00EC6648">
              <w:rPr>
                <w:b/>
                <w:i/>
                <w:color w:val="FF0000"/>
                <w:szCs w:val="28"/>
              </w:rPr>
              <w:t xml:space="preserve"> – Грот Череп - Восхождение на гору Монах - Кавказский Биосферный Заповедник и пещеры Нежная и Большая </w:t>
            </w:r>
            <w:proofErr w:type="spellStart"/>
            <w:r w:rsidRPr="00EC6648">
              <w:rPr>
                <w:b/>
                <w:i/>
                <w:color w:val="FF0000"/>
                <w:szCs w:val="28"/>
              </w:rPr>
              <w:t>Азишская</w:t>
            </w:r>
            <w:proofErr w:type="spellEnd"/>
            <w:r w:rsidRPr="00EC6648">
              <w:rPr>
                <w:b/>
                <w:i/>
                <w:color w:val="FF0000"/>
                <w:szCs w:val="28"/>
              </w:rPr>
              <w:t xml:space="preserve"> - Конный маршрут - Рафтинг по реке Белая </w:t>
            </w:r>
            <w:r>
              <w:rPr>
                <w:b/>
                <w:i/>
                <w:color w:val="FF0000"/>
                <w:szCs w:val="28"/>
              </w:rPr>
              <w:t>–</w:t>
            </w:r>
            <w:r w:rsidRPr="00EC6648">
              <w:rPr>
                <w:b/>
                <w:i/>
                <w:color w:val="FF0000"/>
                <w:szCs w:val="28"/>
              </w:rPr>
              <w:t xml:space="preserve"> Краснодар</w:t>
            </w:r>
          </w:p>
          <w:p w:rsidR="00EC6648" w:rsidRPr="00EC6648" w:rsidRDefault="00A761FA" w:rsidP="00A761FA">
            <w:pPr>
              <w:rPr>
                <w:szCs w:val="28"/>
              </w:rPr>
            </w:pPr>
            <w:r w:rsidRPr="00A761FA">
              <w:rPr>
                <w:szCs w:val="28"/>
              </w:rPr>
              <w:t xml:space="preserve">Пеший маршрут в ущелье </w:t>
            </w:r>
            <w:proofErr w:type="spellStart"/>
            <w:r w:rsidRPr="00A761FA">
              <w:rPr>
                <w:szCs w:val="28"/>
              </w:rPr>
              <w:t>Мишоко</w:t>
            </w:r>
            <w:proofErr w:type="spellEnd"/>
            <w:r w:rsidRPr="00A761FA">
              <w:rPr>
                <w:szCs w:val="28"/>
              </w:rPr>
              <w:t>, там нас</w:t>
            </w:r>
            <w:r w:rsidR="003F5A84">
              <w:rPr>
                <w:szCs w:val="28"/>
              </w:rPr>
              <w:t xml:space="preserve"> ждут водопады, гроты и пещеры. </w:t>
            </w:r>
            <w:r w:rsidRPr="00A761FA">
              <w:rPr>
                <w:szCs w:val="28"/>
              </w:rPr>
              <w:t xml:space="preserve">После ущелья, при желании, у самых активных туристов будет возможность посетить экстрим-парк, пролететь на троллее над ущельем со скоростью до 50 км/час и покорить скальный маршрут с </w:t>
            </w:r>
            <w:proofErr w:type="spellStart"/>
            <w:r w:rsidRPr="00A761FA">
              <w:rPr>
                <w:szCs w:val="28"/>
              </w:rPr>
              <w:t>виа</w:t>
            </w:r>
            <w:proofErr w:type="spellEnd"/>
            <w:r w:rsidRPr="00A761FA">
              <w:rPr>
                <w:szCs w:val="28"/>
              </w:rPr>
              <w:t xml:space="preserve"> </w:t>
            </w:r>
            <w:proofErr w:type="spellStart"/>
            <w:r w:rsidRPr="00A761FA">
              <w:rPr>
                <w:szCs w:val="28"/>
              </w:rPr>
              <w:t>ферратой</w:t>
            </w:r>
            <w:proofErr w:type="spellEnd"/>
            <w:r w:rsidRPr="00A761FA">
              <w:rPr>
                <w:szCs w:val="28"/>
              </w:rPr>
              <w:t xml:space="preserve">. </w:t>
            </w:r>
            <w:proofErr w:type="spellStart"/>
            <w:r w:rsidR="003F5A84">
              <w:rPr>
                <w:szCs w:val="28"/>
              </w:rPr>
              <w:t>Х</w:t>
            </w:r>
            <w:r w:rsidRPr="00A761FA">
              <w:rPr>
                <w:szCs w:val="28"/>
              </w:rPr>
              <w:t>айкинг</w:t>
            </w:r>
            <w:proofErr w:type="spellEnd"/>
            <w:r w:rsidRPr="00A761FA">
              <w:rPr>
                <w:szCs w:val="28"/>
              </w:rPr>
              <w:t xml:space="preserve"> по Адыгее на весь день – Ущелье ручья </w:t>
            </w:r>
            <w:proofErr w:type="spellStart"/>
            <w:r w:rsidRPr="00A761FA">
              <w:rPr>
                <w:szCs w:val="28"/>
              </w:rPr>
              <w:t>Руфабго</w:t>
            </w:r>
            <w:proofErr w:type="spellEnd"/>
            <w:r w:rsidRPr="00A761FA">
              <w:rPr>
                <w:szCs w:val="28"/>
              </w:rPr>
              <w:t xml:space="preserve">. </w:t>
            </w:r>
            <w:proofErr w:type="spellStart"/>
            <w:r w:rsidR="003F5A84">
              <w:rPr>
                <w:szCs w:val="28"/>
              </w:rPr>
              <w:t>Хаджохская</w:t>
            </w:r>
            <w:proofErr w:type="spellEnd"/>
            <w:r w:rsidR="003F5A84">
              <w:rPr>
                <w:szCs w:val="28"/>
              </w:rPr>
              <w:t xml:space="preserve"> теснина, </w:t>
            </w:r>
            <w:r w:rsidRPr="00A761FA">
              <w:rPr>
                <w:szCs w:val="28"/>
              </w:rPr>
              <w:t xml:space="preserve">водопады </w:t>
            </w:r>
            <w:proofErr w:type="spellStart"/>
            <w:r w:rsidRPr="00A761FA">
              <w:rPr>
                <w:szCs w:val="28"/>
              </w:rPr>
              <w:t>Руфабго</w:t>
            </w:r>
            <w:proofErr w:type="spellEnd"/>
            <w:r w:rsidRPr="00A761FA">
              <w:rPr>
                <w:szCs w:val="28"/>
              </w:rPr>
              <w:t xml:space="preserve">, </w:t>
            </w:r>
            <w:r w:rsidR="004B328F">
              <w:rPr>
                <w:szCs w:val="28"/>
              </w:rPr>
              <w:t>Чаша Любви</w:t>
            </w:r>
            <w:r w:rsidRPr="00A761FA">
              <w:rPr>
                <w:szCs w:val="28"/>
              </w:rPr>
              <w:t>. Протяженность пешего маршрута – 15 км (7</w:t>
            </w:r>
            <w:r w:rsidR="004B328F">
              <w:rPr>
                <w:szCs w:val="28"/>
              </w:rPr>
              <w:t xml:space="preserve">-8 часов). </w:t>
            </w:r>
            <w:proofErr w:type="spellStart"/>
            <w:r w:rsidR="004B328F">
              <w:rPr>
                <w:szCs w:val="28"/>
              </w:rPr>
              <w:t>Поселк</w:t>
            </w:r>
            <w:proofErr w:type="spellEnd"/>
            <w:r w:rsidR="004B328F">
              <w:rPr>
                <w:szCs w:val="28"/>
              </w:rPr>
              <w:t xml:space="preserve"> Победа, грот</w:t>
            </w:r>
            <w:r w:rsidRPr="00A761FA">
              <w:rPr>
                <w:szCs w:val="28"/>
              </w:rPr>
              <w:t xml:space="preserve"> Череп, виды на массив </w:t>
            </w:r>
            <w:proofErr w:type="spellStart"/>
            <w:r w:rsidRPr="00A761FA">
              <w:rPr>
                <w:szCs w:val="28"/>
              </w:rPr>
              <w:t>Лаго-Наки</w:t>
            </w:r>
            <w:proofErr w:type="spellEnd"/>
            <w:r w:rsidRPr="00A761FA">
              <w:rPr>
                <w:szCs w:val="28"/>
              </w:rPr>
              <w:t xml:space="preserve">, гору </w:t>
            </w:r>
            <w:proofErr w:type="spellStart"/>
            <w:r w:rsidRPr="00A761FA">
              <w:rPr>
                <w:szCs w:val="28"/>
              </w:rPr>
              <w:t>Тхач</w:t>
            </w:r>
            <w:proofErr w:type="spellEnd"/>
            <w:r w:rsidRPr="00A761FA">
              <w:rPr>
                <w:szCs w:val="28"/>
              </w:rPr>
              <w:t xml:space="preserve"> и несколько хребтов. </w:t>
            </w:r>
            <w:r w:rsidR="004B328F">
              <w:rPr>
                <w:szCs w:val="28"/>
              </w:rPr>
              <w:t xml:space="preserve">Восхождение на гору Монах, Гранитный каньон, </w:t>
            </w:r>
            <w:proofErr w:type="spellStart"/>
            <w:r w:rsidR="004B328F">
              <w:rPr>
                <w:szCs w:val="28"/>
              </w:rPr>
              <w:t>поселк</w:t>
            </w:r>
            <w:proofErr w:type="spellEnd"/>
            <w:r w:rsidR="004B328F">
              <w:rPr>
                <w:szCs w:val="28"/>
              </w:rPr>
              <w:t xml:space="preserve"> </w:t>
            </w:r>
            <w:proofErr w:type="spellStart"/>
            <w:r w:rsidR="004B328F">
              <w:rPr>
                <w:szCs w:val="28"/>
              </w:rPr>
              <w:t>Хамышки</w:t>
            </w:r>
            <w:proofErr w:type="spellEnd"/>
            <w:r w:rsidR="004B328F">
              <w:rPr>
                <w:szCs w:val="28"/>
              </w:rPr>
              <w:t xml:space="preserve">, </w:t>
            </w:r>
            <w:r w:rsidRPr="00A761FA">
              <w:rPr>
                <w:szCs w:val="28"/>
              </w:rPr>
              <w:t>же</w:t>
            </w:r>
            <w:r w:rsidR="004B328F">
              <w:rPr>
                <w:szCs w:val="28"/>
              </w:rPr>
              <w:t>ртвенный камень,</w:t>
            </w:r>
            <w:r w:rsidRPr="00A761FA">
              <w:rPr>
                <w:szCs w:val="28"/>
              </w:rPr>
              <w:t xml:space="preserve"> грот Крыло Ангела, Дольмен и смотровая. Протяженность пешего маршрута – 12 км (6-7 часов). </w:t>
            </w:r>
            <w:r w:rsidRPr="00A761FA">
              <w:rPr>
                <w:szCs w:val="28"/>
              </w:rPr>
              <w:lastRenderedPageBreak/>
              <w:t>Кавказский Биосферный Заповедник и пе</w:t>
            </w:r>
            <w:r w:rsidR="00725B7E">
              <w:rPr>
                <w:szCs w:val="28"/>
              </w:rPr>
              <w:t xml:space="preserve">щеры Нежная и Большая </w:t>
            </w:r>
            <w:proofErr w:type="spellStart"/>
            <w:r w:rsidR="00725B7E">
              <w:rPr>
                <w:szCs w:val="28"/>
              </w:rPr>
              <w:t>Азишская</w:t>
            </w:r>
            <w:proofErr w:type="spellEnd"/>
            <w:r w:rsidR="00725B7E">
              <w:rPr>
                <w:szCs w:val="28"/>
              </w:rPr>
              <w:t xml:space="preserve">. </w:t>
            </w:r>
            <w:proofErr w:type="spellStart"/>
            <w:r w:rsidR="00725B7E">
              <w:rPr>
                <w:szCs w:val="28"/>
              </w:rPr>
              <w:t>Х</w:t>
            </w:r>
            <w:r w:rsidRPr="00A761FA">
              <w:rPr>
                <w:szCs w:val="28"/>
              </w:rPr>
              <w:t>айкинг</w:t>
            </w:r>
            <w:proofErr w:type="spellEnd"/>
            <w:r w:rsidRPr="00A761FA">
              <w:rPr>
                <w:szCs w:val="28"/>
              </w:rPr>
              <w:t xml:space="preserve"> с постоянным видом на плато </w:t>
            </w:r>
            <w:proofErr w:type="spellStart"/>
            <w:r w:rsidRPr="00A761FA">
              <w:rPr>
                <w:szCs w:val="28"/>
              </w:rPr>
              <w:t>Лаго-Наки</w:t>
            </w:r>
            <w:proofErr w:type="spellEnd"/>
            <w:r w:rsidRPr="00A761FA">
              <w:rPr>
                <w:szCs w:val="28"/>
              </w:rPr>
              <w:t xml:space="preserve"> по маршруту выходного дня в Кав</w:t>
            </w:r>
            <w:r w:rsidR="00725B7E">
              <w:rPr>
                <w:szCs w:val="28"/>
              </w:rPr>
              <w:t xml:space="preserve">казском Биосферном Заповеднике. Конный маршрут: ранчо Ковбой, маршрут </w:t>
            </w:r>
            <w:r w:rsidRPr="00A761FA">
              <w:rPr>
                <w:szCs w:val="28"/>
              </w:rPr>
              <w:t xml:space="preserve">через старые Черкесские сады, ущелье </w:t>
            </w:r>
            <w:proofErr w:type="spellStart"/>
            <w:r w:rsidRPr="00A761FA">
              <w:rPr>
                <w:szCs w:val="28"/>
              </w:rPr>
              <w:t>Мишоко</w:t>
            </w:r>
            <w:proofErr w:type="spellEnd"/>
            <w:r w:rsidRPr="00A761FA">
              <w:rPr>
                <w:szCs w:val="28"/>
              </w:rPr>
              <w:t xml:space="preserve"> и живописный хребет </w:t>
            </w:r>
            <w:proofErr w:type="spellStart"/>
            <w:r w:rsidRPr="00A761FA">
              <w:rPr>
                <w:szCs w:val="28"/>
              </w:rPr>
              <w:t>Уна</w:t>
            </w:r>
            <w:proofErr w:type="spellEnd"/>
            <w:r w:rsidRPr="00A761FA">
              <w:rPr>
                <w:szCs w:val="28"/>
              </w:rPr>
              <w:t>-Коз к медвежьему гроту. ВАЖНО! Ограничение по весу туриста – не более 95 кг. При превышении весового ограничения, либо отказе туриста от конной прогулки по другим причинам замен</w:t>
            </w:r>
            <w:r w:rsidR="00725B7E">
              <w:rPr>
                <w:szCs w:val="28"/>
              </w:rPr>
              <w:t xml:space="preserve">а экскурсии не предоставляется. </w:t>
            </w:r>
            <w:r w:rsidRPr="00A761FA">
              <w:rPr>
                <w:szCs w:val="28"/>
              </w:rPr>
              <w:t xml:space="preserve">Сплав по реке Белой. </w:t>
            </w:r>
            <w:r w:rsidR="00725B7E">
              <w:rPr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6D0B0A" w:rsidRPr="005579EF" w:rsidRDefault="006D0B0A" w:rsidP="0089714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Даты заездов: 19.05, 02.06, 16.06, 30.06, 14.07, 28.07, 11.08, 25.08, 08.09, 22.09, 06.10, 20.10.2024</w:t>
            </w:r>
          </w:p>
        </w:tc>
      </w:tr>
      <w:tr w:rsidR="005C3AC0" w:rsidRPr="00007F0C" w:rsidTr="000111CB">
        <w:tc>
          <w:tcPr>
            <w:tcW w:w="2670" w:type="dxa"/>
          </w:tcPr>
          <w:p w:rsidR="005C3AC0" w:rsidRPr="00C37E57" w:rsidRDefault="005C3AC0" w:rsidP="00A41FCA">
            <w:pPr>
              <w:rPr>
                <w:b/>
                <w:szCs w:val="28"/>
              </w:rPr>
            </w:pPr>
            <w:r w:rsidRPr="00065D04">
              <w:rPr>
                <w:b/>
                <w:szCs w:val="28"/>
              </w:rPr>
              <w:t>ПО УЩЕЛЬЯМ ВЫШЕ ОБЛАКОВ В ОСЕТИИ И ИНГУШЕТИИ</w:t>
            </w:r>
          </w:p>
        </w:tc>
        <w:tc>
          <w:tcPr>
            <w:tcW w:w="1163" w:type="dxa"/>
          </w:tcPr>
          <w:p w:rsidR="005C3AC0" w:rsidRDefault="005C3AC0" w:rsidP="00A41FCA">
            <w:pPr>
              <w:rPr>
                <w:szCs w:val="28"/>
              </w:rPr>
            </w:pPr>
            <w:r>
              <w:rPr>
                <w:szCs w:val="28"/>
              </w:rPr>
              <w:t xml:space="preserve">От 37000 </w:t>
            </w:r>
            <w:r w:rsidRPr="0009272E">
              <w:rPr>
                <w:szCs w:val="28"/>
              </w:rPr>
              <w:t>руб. /чел. + проезд</w:t>
            </w:r>
          </w:p>
        </w:tc>
        <w:tc>
          <w:tcPr>
            <w:tcW w:w="9126" w:type="dxa"/>
          </w:tcPr>
          <w:p w:rsidR="005C3AC0" w:rsidRPr="00286565" w:rsidRDefault="005C3AC0" w:rsidP="00A41FCA">
            <w:pPr>
              <w:rPr>
                <w:b/>
                <w:i/>
                <w:szCs w:val="28"/>
              </w:rPr>
            </w:pPr>
            <w:r w:rsidRPr="00286565">
              <w:rPr>
                <w:b/>
                <w:i/>
                <w:color w:val="FF0000"/>
                <w:szCs w:val="28"/>
              </w:rPr>
              <w:t xml:space="preserve">Владикавказ – в Горную Ингушетию - Горная </w:t>
            </w:r>
            <w:proofErr w:type="spellStart"/>
            <w:r w:rsidRPr="00286565">
              <w:rPr>
                <w:b/>
                <w:i/>
                <w:color w:val="FF0000"/>
                <w:szCs w:val="28"/>
              </w:rPr>
              <w:t>Дигория</w:t>
            </w:r>
            <w:proofErr w:type="spellEnd"/>
            <w:r w:rsidRPr="00286565">
              <w:rPr>
                <w:b/>
                <w:i/>
                <w:color w:val="FF0000"/>
                <w:szCs w:val="28"/>
              </w:rPr>
              <w:t xml:space="preserve">: Задалеск – </w:t>
            </w:r>
            <w:proofErr w:type="spellStart"/>
            <w:r w:rsidRPr="00286565">
              <w:rPr>
                <w:b/>
                <w:i/>
                <w:color w:val="FF0000"/>
                <w:szCs w:val="28"/>
              </w:rPr>
              <w:t>Ханаз</w:t>
            </w:r>
            <w:proofErr w:type="spellEnd"/>
            <w:r w:rsidRPr="00286565">
              <w:rPr>
                <w:b/>
                <w:i/>
                <w:color w:val="FF0000"/>
                <w:szCs w:val="28"/>
              </w:rPr>
              <w:t xml:space="preserve"> – </w:t>
            </w:r>
            <w:proofErr w:type="spellStart"/>
            <w:r w:rsidRPr="00286565">
              <w:rPr>
                <w:b/>
                <w:i/>
                <w:color w:val="FF0000"/>
                <w:szCs w:val="28"/>
              </w:rPr>
              <w:t>Уаллагком</w:t>
            </w:r>
            <w:proofErr w:type="spellEnd"/>
            <w:r w:rsidRPr="00286565">
              <w:rPr>
                <w:b/>
                <w:i/>
                <w:color w:val="FF0000"/>
                <w:szCs w:val="28"/>
              </w:rPr>
              <w:t xml:space="preserve"> Национальный парк Алания, </w:t>
            </w:r>
            <w:proofErr w:type="spellStart"/>
            <w:r w:rsidRPr="00286565">
              <w:rPr>
                <w:b/>
                <w:i/>
                <w:color w:val="FF0000"/>
                <w:szCs w:val="28"/>
              </w:rPr>
              <w:t>Дигорское</w:t>
            </w:r>
            <w:proofErr w:type="spellEnd"/>
            <w:r w:rsidRPr="00286565">
              <w:rPr>
                <w:b/>
                <w:i/>
                <w:color w:val="FF0000"/>
                <w:szCs w:val="28"/>
              </w:rPr>
              <w:t xml:space="preserve"> ущелье - </w:t>
            </w:r>
            <w:proofErr w:type="spellStart"/>
            <w:r w:rsidRPr="00286565">
              <w:rPr>
                <w:b/>
                <w:i/>
                <w:color w:val="FF0000"/>
                <w:szCs w:val="28"/>
              </w:rPr>
              <w:t>Алагирское</w:t>
            </w:r>
            <w:proofErr w:type="spellEnd"/>
            <w:r w:rsidRPr="00286565">
              <w:rPr>
                <w:b/>
                <w:i/>
                <w:color w:val="FF0000"/>
                <w:szCs w:val="28"/>
              </w:rPr>
              <w:t xml:space="preserve"> ущелье – </w:t>
            </w:r>
            <w:proofErr w:type="spellStart"/>
            <w:r w:rsidRPr="00286565">
              <w:rPr>
                <w:b/>
                <w:i/>
                <w:color w:val="FF0000"/>
                <w:szCs w:val="28"/>
              </w:rPr>
              <w:t>Цей</w:t>
            </w:r>
            <w:proofErr w:type="spellEnd"/>
            <w:r w:rsidRPr="00286565">
              <w:rPr>
                <w:b/>
                <w:i/>
                <w:color w:val="FF0000"/>
                <w:szCs w:val="28"/>
              </w:rPr>
              <w:t xml:space="preserve"> – поход к </w:t>
            </w:r>
            <w:proofErr w:type="spellStart"/>
            <w:r w:rsidRPr="00286565">
              <w:rPr>
                <w:b/>
                <w:i/>
                <w:color w:val="FF0000"/>
                <w:szCs w:val="28"/>
              </w:rPr>
              <w:t>Цейскому</w:t>
            </w:r>
            <w:proofErr w:type="spellEnd"/>
            <w:r w:rsidRPr="00286565">
              <w:rPr>
                <w:b/>
                <w:i/>
                <w:color w:val="FF0000"/>
                <w:szCs w:val="28"/>
              </w:rPr>
              <w:t xml:space="preserve"> леднику – </w:t>
            </w:r>
            <w:proofErr w:type="spellStart"/>
            <w:r w:rsidRPr="00286565">
              <w:rPr>
                <w:b/>
                <w:i/>
                <w:color w:val="FF0000"/>
                <w:szCs w:val="28"/>
              </w:rPr>
              <w:t>Бирагзанг</w:t>
            </w:r>
            <w:proofErr w:type="spellEnd"/>
            <w:r w:rsidRPr="00286565">
              <w:rPr>
                <w:b/>
                <w:i/>
                <w:color w:val="FF0000"/>
                <w:szCs w:val="28"/>
              </w:rPr>
              <w:t xml:space="preserve"> </w:t>
            </w:r>
            <w:proofErr w:type="spellStart"/>
            <w:r w:rsidRPr="00286565">
              <w:rPr>
                <w:b/>
                <w:i/>
                <w:color w:val="FF0000"/>
                <w:szCs w:val="28"/>
              </w:rPr>
              <w:t>Кармадон</w:t>
            </w:r>
            <w:proofErr w:type="spellEnd"/>
            <w:r w:rsidRPr="00286565">
              <w:rPr>
                <w:b/>
                <w:i/>
                <w:color w:val="FF0000"/>
                <w:szCs w:val="28"/>
              </w:rPr>
              <w:t xml:space="preserve"> – </w:t>
            </w:r>
            <w:proofErr w:type="spellStart"/>
            <w:r w:rsidRPr="00286565">
              <w:rPr>
                <w:b/>
                <w:i/>
                <w:color w:val="FF0000"/>
                <w:szCs w:val="28"/>
              </w:rPr>
              <w:t>Даргавс</w:t>
            </w:r>
            <w:proofErr w:type="spellEnd"/>
            <w:r w:rsidRPr="00286565">
              <w:rPr>
                <w:b/>
                <w:i/>
                <w:color w:val="FF0000"/>
                <w:szCs w:val="28"/>
              </w:rPr>
              <w:t xml:space="preserve"> – </w:t>
            </w:r>
            <w:proofErr w:type="spellStart"/>
            <w:r w:rsidRPr="00286565">
              <w:rPr>
                <w:b/>
                <w:i/>
                <w:color w:val="FF0000"/>
                <w:szCs w:val="28"/>
              </w:rPr>
              <w:t>Мидаграбинские</w:t>
            </w:r>
            <w:proofErr w:type="spellEnd"/>
            <w:r w:rsidRPr="00286565">
              <w:rPr>
                <w:b/>
                <w:i/>
                <w:color w:val="FF0000"/>
                <w:szCs w:val="28"/>
              </w:rPr>
              <w:t xml:space="preserve"> водопады – </w:t>
            </w:r>
            <w:proofErr w:type="spellStart"/>
            <w:r w:rsidRPr="00286565">
              <w:rPr>
                <w:b/>
                <w:i/>
                <w:color w:val="FF0000"/>
                <w:szCs w:val="28"/>
              </w:rPr>
              <w:t>Куртатинское</w:t>
            </w:r>
            <w:proofErr w:type="spellEnd"/>
            <w:r w:rsidRPr="00286565">
              <w:rPr>
                <w:b/>
                <w:i/>
                <w:color w:val="FF0000"/>
                <w:szCs w:val="28"/>
              </w:rPr>
              <w:t xml:space="preserve"> ущелье </w:t>
            </w:r>
            <w:proofErr w:type="spellStart"/>
            <w:r w:rsidRPr="00286565">
              <w:rPr>
                <w:b/>
                <w:i/>
                <w:color w:val="FF0000"/>
                <w:szCs w:val="28"/>
              </w:rPr>
              <w:t>Куртатинское</w:t>
            </w:r>
            <w:proofErr w:type="spellEnd"/>
            <w:r w:rsidRPr="00286565">
              <w:rPr>
                <w:b/>
                <w:i/>
                <w:color w:val="FF0000"/>
                <w:szCs w:val="28"/>
              </w:rPr>
              <w:t xml:space="preserve"> ущелье – Верхний </w:t>
            </w:r>
            <w:proofErr w:type="spellStart"/>
            <w:r w:rsidRPr="00286565">
              <w:rPr>
                <w:b/>
                <w:i/>
                <w:color w:val="FF0000"/>
                <w:szCs w:val="28"/>
              </w:rPr>
              <w:t>Фиагдон</w:t>
            </w:r>
            <w:proofErr w:type="spellEnd"/>
            <w:r w:rsidRPr="00286565">
              <w:rPr>
                <w:b/>
                <w:i/>
                <w:color w:val="FF0000"/>
                <w:szCs w:val="28"/>
              </w:rPr>
              <w:t xml:space="preserve"> – </w:t>
            </w:r>
            <w:proofErr w:type="spellStart"/>
            <w:r w:rsidRPr="00286565">
              <w:rPr>
                <w:b/>
                <w:i/>
                <w:color w:val="FF0000"/>
                <w:szCs w:val="28"/>
              </w:rPr>
              <w:t>Архонский</w:t>
            </w:r>
            <w:proofErr w:type="spellEnd"/>
            <w:r w:rsidRPr="00286565">
              <w:rPr>
                <w:b/>
                <w:i/>
                <w:color w:val="FF0000"/>
                <w:szCs w:val="28"/>
              </w:rPr>
              <w:t xml:space="preserve"> перевал</w:t>
            </w:r>
            <w:r w:rsidRPr="00286565">
              <w:rPr>
                <w:b/>
                <w:i/>
                <w:szCs w:val="28"/>
              </w:rPr>
              <w:t xml:space="preserve">  </w:t>
            </w:r>
          </w:p>
          <w:p w:rsidR="005C3AC0" w:rsidRPr="00C37E57" w:rsidRDefault="005C3AC0" w:rsidP="00A41FCA">
            <w:pPr>
              <w:rPr>
                <w:szCs w:val="28"/>
              </w:rPr>
            </w:pPr>
            <w:r w:rsidRPr="00065D04">
              <w:rPr>
                <w:szCs w:val="28"/>
              </w:rPr>
              <w:t>Обзорная пешех</w:t>
            </w:r>
            <w:r>
              <w:rPr>
                <w:szCs w:val="28"/>
              </w:rPr>
              <w:t xml:space="preserve">одная экскурсия по Владикавказу. </w:t>
            </w:r>
            <w:proofErr w:type="spellStart"/>
            <w:r w:rsidRPr="00065D04">
              <w:rPr>
                <w:szCs w:val="28"/>
              </w:rPr>
              <w:t>Джейрахское</w:t>
            </w:r>
            <w:proofErr w:type="spellEnd"/>
            <w:r w:rsidRPr="00065D04">
              <w:rPr>
                <w:szCs w:val="28"/>
              </w:rPr>
              <w:t xml:space="preserve"> ущелье – Эрзи- </w:t>
            </w:r>
            <w:proofErr w:type="spellStart"/>
            <w:r w:rsidRPr="00065D04">
              <w:rPr>
                <w:szCs w:val="28"/>
              </w:rPr>
              <w:t>Цейлоамский</w:t>
            </w:r>
            <w:proofErr w:type="spellEnd"/>
            <w:r w:rsidRPr="00065D04">
              <w:rPr>
                <w:szCs w:val="28"/>
              </w:rPr>
              <w:t xml:space="preserve"> перевал - древний </w:t>
            </w:r>
            <w:proofErr w:type="spellStart"/>
            <w:r w:rsidRPr="00065D04">
              <w:rPr>
                <w:szCs w:val="28"/>
              </w:rPr>
              <w:t>Эгикал</w:t>
            </w:r>
            <w:proofErr w:type="spellEnd"/>
            <w:r w:rsidRPr="00065D04">
              <w:rPr>
                <w:szCs w:val="28"/>
              </w:rPr>
              <w:t xml:space="preserve"> – башенный комплекс </w:t>
            </w:r>
            <w:proofErr w:type="spellStart"/>
            <w:r w:rsidRPr="00065D04">
              <w:rPr>
                <w:szCs w:val="28"/>
              </w:rPr>
              <w:t>Таргим</w:t>
            </w:r>
            <w:proofErr w:type="spellEnd"/>
            <w:r w:rsidRPr="00065D04">
              <w:rPr>
                <w:szCs w:val="28"/>
              </w:rPr>
              <w:t xml:space="preserve"> - </w:t>
            </w:r>
            <w:proofErr w:type="spellStart"/>
            <w:r w:rsidRPr="00065D04">
              <w:rPr>
                <w:szCs w:val="28"/>
              </w:rPr>
              <w:t>Вовнушки</w:t>
            </w:r>
            <w:proofErr w:type="spellEnd"/>
            <w:r w:rsidRPr="00065D0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храм </w:t>
            </w:r>
            <w:proofErr w:type="spellStart"/>
            <w:r>
              <w:rPr>
                <w:szCs w:val="28"/>
              </w:rPr>
              <w:t>Тхаба-Ерды</w:t>
            </w:r>
            <w:proofErr w:type="spellEnd"/>
            <w:r>
              <w:rPr>
                <w:szCs w:val="28"/>
              </w:rPr>
              <w:t xml:space="preserve"> – пикник-ланч. </w:t>
            </w:r>
            <w:proofErr w:type="spellStart"/>
            <w:r w:rsidRPr="00065D04">
              <w:rPr>
                <w:szCs w:val="28"/>
              </w:rPr>
              <w:t>Дигорское</w:t>
            </w:r>
            <w:proofErr w:type="spellEnd"/>
            <w:r w:rsidRPr="00065D04">
              <w:rPr>
                <w:szCs w:val="28"/>
              </w:rPr>
              <w:t xml:space="preserve"> ущелье - Каньон </w:t>
            </w:r>
            <w:proofErr w:type="spellStart"/>
            <w:r w:rsidRPr="00065D04">
              <w:rPr>
                <w:szCs w:val="28"/>
              </w:rPr>
              <w:t>Ахсинта</w:t>
            </w:r>
            <w:proofErr w:type="spellEnd"/>
            <w:r w:rsidRPr="00065D04">
              <w:rPr>
                <w:szCs w:val="28"/>
              </w:rPr>
              <w:t xml:space="preserve"> - святилище </w:t>
            </w:r>
            <w:proofErr w:type="spellStart"/>
            <w:r w:rsidRPr="00065D04">
              <w:rPr>
                <w:szCs w:val="28"/>
              </w:rPr>
              <w:t>Лагты</w:t>
            </w:r>
            <w:proofErr w:type="spellEnd"/>
            <w:r w:rsidRPr="00065D04">
              <w:rPr>
                <w:szCs w:val="28"/>
              </w:rPr>
              <w:t xml:space="preserve"> </w:t>
            </w:r>
            <w:proofErr w:type="spellStart"/>
            <w:r w:rsidRPr="00065D04">
              <w:rPr>
                <w:szCs w:val="28"/>
              </w:rPr>
              <w:t>Дзуар</w:t>
            </w:r>
            <w:proofErr w:type="spellEnd"/>
            <w:r w:rsidRPr="00065D04">
              <w:rPr>
                <w:szCs w:val="28"/>
              </w:rPr>
              <w:t xml:space="preserve"> – Задалеск - музей Матери - селение </w:t>
            </w:r>
            <w:proofErr w:type="spellStart"/>
            <w:r w:rsidRPr="00065D04">
              <w:rPr>
                <w:szCs w:val="28"/>
              </w:rPr>
              <w:t>Ханаз</w:t>
            </w:r>
            <w:proofErr w:type="spellEnd"/>
            <w:r w:rsidRPr="00065D04">
              <w:rPr>
                <w:szCs w:val="28"/>
              </w:rPr>
              <w:t xml:space="preserve"> – поход к замку замок «Фрегат» - крепость братьев </w:t>
            </w:r>
            <w:proofErr w:type="spellStart"/>
            <w:r w:rsidRPr="00065D04">
              <w:rPr>
                <w:szCs w:val="28"/>
              </w:rPr>
              <w:t>Седановых</w:t>
            </w:r>
            <w:proofErr w:type="spellEnd"/>
            <w:r w:rsidRPr="00065D04">
              <w:rPr>
                <w:szCs w:val="28"/>
              </w:rPr>
              <w:t xml:space="preserve"> - </w:t>
            </w:r>
            <w:proofErr w:type="spellStart"/>
            <w:r w:rsidRPr="00065D04">
              <w:rPr>
                <w:szCs w:val="28"/>
              </w:rPr>
              <w:t>Махческ</w:t>
            </w:r>
            <w:proofErr w:type="spellEnd"/>
            <w:r w:rsidRPr="00065D04">
              <w:rPr>
                <w:szCs w:val="28"/>
              </w:rPr>
              <w:t xml:space="preserve">, башня </w:t>
            </w:r>
            <w:proofErr w:type="spellStart"/>
            <w:r w:rsidRPr="00065D04">
              <w:rPr>
                <w:szCs w:val="28"/>
              </w:rPr>
              <w:t>Абисаловых</w:t>
            </w:r>
            <w:proofErr w:type="spellEnd"/>
            <w:r w:rsidRPr="00065D04">
              <w:rPr>
                <w:szCs w:val="28"/>
              </w:rPr>
              <w:t xml:space="preserve"> – пикник-ланч – </w:t>
            </w:r>
            <w:proofErr w:type="spellStart"/>
            <w:r w:rsidRPr="00065D04">
              <w:rPr>
                <w:szCs w:val="28"/>
              </w:rPr>
              <w:t>Уаллагком</w:t>
            </w:r>
            <w:proofErr w:type="spellEnd"/>
            <w:r w:rsidRPr="00065D04">
              <w:rPr>
                <w:szCs w:val="28"/>
              </w:rPr>
              <w:t xml:space="preserve">: села </w:t>
            </w:r>
            <w:proofErr w:type="spellStart"/>
            <w:r w:rsidRPr="00065D04">
              <w:rPr>
                <w:szCs w:val="28"/>
              </w:rPr>
              <w:t>Дунта</w:t>
            </w:r>
            <w:proofErr w:type="spellEnd"/>
            <w:r w:rsidRPr="00065D04">
              <w:rPr>
                <w:szCs w:val="28"/>
              </w:rPr>
              <w:t xml:space="preserve">, </w:t>
            </w:r>
            <w:proofErr w:type="spellStart"/>
            <w:r w:rsidRPr="00065D04">
              <w:rPr>
                <w:szCs w:val="28"/>
              </w:rPr>
              <w:t>Камунта</w:t>
            </w:r>
            <w:proofErr w:type="spellEnd"/>
            <w:r w:rsidRPr="00065D04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Галиат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Фаснал</w:t>
            </w:r>
            <w:proofErr w:type="spellEnd"/>
            <w:r>
              <w:rPr>
                <w:szCs w:val="28"/>
              </w:rPr>
              <w:t xml:space="preserve"> - село Мацута. </w:t>
            </w:r>
            <w:r w:rsidRPr="00065D04">
              <w:rPr>
                <w:szCs w:val="28"/>
              </w:rPr>
              <w:t xml:space="preserve">Пешеходный эко-маршрут тропами Горной </w:t>
            </w:r>
            <w:proofErr w:type="spellStart"/>
            <w:r w:rsidRPr="00065D04">
              <w:rPr>
                <w:szCs w:val="28"/>
              </w:rPr>
              <w:t>Дигории</w:t>
            </w:r>
            <w:proofErr w:type="spellEnd"/>
            <w:r w:rsidRPr="00065D04">
              <w:rPr>
                <w:szCs w:val="28"/>
              </w:rPr>
              <w:t xml:space="preserve">: поход к водопаду </w:t>
            </w:r>
            <w:proofErr w:type="spellStart"/>
            <w:r w:rsidRPr="00065D04">
              <w:rPr>
                <w:szCs w:val="28"/>
              </w:rPr>
              <w:t>Байради</w:t>
            </w:r>
            <w:proofErr w:type="spellEnd"/>
            <w:r w:rsidRPr="00065D04">
              <w:rPr>
                <w:szCs w:val="28"/>
              </w:rPr>
              <w:t xml:space="preserve"> - подъем по эко-тропе к водопадам Три сестры – поляна </w:t>
            </w:r>
            <w:proofErr w:type="spellStart"/>
            <w:r w:rsidRPr="00065D04">
              <w:rPr>
                <w:szCs w:val="28"/>
              </w:rPr>
              <w:t>Таймази</w:t>
            </w:r>
            <w:proofErr w:type="spellEnd"/>
            <w:r w:rsidRPr="00065D04">
              <w:rPr>
                <w:szCs w:val="28"/>
              </w:rPr>
              <w:t xml:space="preserve"> и обзорная площадка с видом на значительную часть </w:t>
            </w:r>
            <w:proofErr w:type="spellStart"/>
            <w:r>
              <w:rPr>
                <w:szCs w:val="28"/>
              </w:rPr>
              <w:t>Дигорского</w:t>
            </w:r>
            <w:proofErr w:type="spellEnd"/>
            <w:r>
              <w:rPr>
                <w:szCs w:val="28"/>
              </w:rPr>
              <w:t xml:space="preserve"> ущелья - пикник-ланч. </w:t>
            </w:r>
            <w:proofErr w:type="spellStart"/>
            <w:r w:rsidRPr="00065D04">
              <w:rPr>
                <w:szCs w:val="28"/>
              </w:rPr>
              <w:t>Дигорское</w:t>
            </w:r>
            <w:proofErr w:type="spellEnd"/>
            <w:r w:rsidRPr="00065D04">
              <w:rPr>
                <w:szCs w:val="28"/>
              </w:rPr>
              <w:t xml:space="preserve"> ущелье - </w:t>
            </w:r>
            <w:proofErr w:type="spellStart"/>
            <w:r w:rsidRPr="00065D04">
              <w:rPr>
                <w:szCs w:val="28"/>
              </w:rPr>
              <w:t>Алагирское</w:t>
            </w:r>
            <w:proofErr w:type="spellEnd"/>
            <w:r w:rsidRPr="00065D04">
              <w:rPr>
                <w:szCs w:val="28"/>
              </w:rPr>
              <w:t xml:space="preserve"> ущелье - Святилище и наскальный монумент </w:t>
            </w:r>
            <w:proofErr w:type="spellStart"/>
            <w:r w:rsidRPr="00065D04">
              <w:rPr>
                <w:szCs w:val="28"/>
              </w:rPr>
              <w:t>Уастырджи</w:t>
            </w:r>
            <w:proofErr w:type="spellEnd"/>
            <w:r w:rsidRPr="00065D04">
              <w:rPr>
                <w:szCs w:val="28"/>
              </w:rPr>
              <w:t xml:space="preserve"> - </w:t>
            </w:r>
            <w:proofErr w:type="spellStart"/>
            <w:r w:rsidRPr="00065D04">
              <w:rPr>
                <w:szCs w:val="28"/>
              </w:rPr>
              <w:t>Цейское</w:t>
            </w:r>
            <w:proofErr w:type="spellEnd"/>
            <w:r w:rsidRPr="00065D04">
              <w:rPr>
                <w:szCs w:val="28"/>
              </w:rPr>
              <w:t xml:space="preserve"> ущелье – поход по эко-тропе к </w:t>
            </w:r>
            <w:proofErr w:type="spellStart"/>
            <w:r w:rsidRPr="00065D04">
              <w:rPr>
                <w:szCs w:val="28"/>
              </w:rPr>
              <w:t>Цейскому</w:t>
            </w:r>
            <w:proofErr w:type="spellEnd"/>
            <w:r w:rsidRPr="00065D04">
              <w:rPr>
                <w:szCs w:val="28"/>
              </w:rPr>
              <w:t xml:space="preserve"> леднику – пикник-ланч – монумент </w:t>
            </w:r>
            <w:proofErr w:type="spellStart"/>
            <w:r w:rsidRPr="00065D04">
              <w:rPr>
                <w:szCs w:val="28"/>
              </w:rPr>
              <w:t>Афсати</w:t>
            </w:r>
            <w:proofErr w:type="spellEnd"/>
            <w:r w:rsidRPr="00065D0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термальный комплекс </w:t>
            </w:r>
            <w:proofErr w:type="spellStart"/>
            <w:r>
              <w:rPr>
                <w:szCs w:val="28"/>
              </w:rPr>
              <w:t>Бирагзанг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065D04">
              <w:rPr>
                <w:szCs w:val="28"/>
              </w:rPr>
              <w:t>Геналдонское</w:t>
            </w:r>
            <w:proofErr w:type="spellEnd"/>
            <w:r w:rsidRPr="00065D04">
              <w:rPr>
                <w:szCs w:val="28"/>
              </w:rPr>
              <w:t xml:space="preserve"> ущелье – </w:t>
            </w:r>
            <w:proofErr w:type="spellStart"/>
            <w:r w:rsidRPr="00065D04">
              <w:rPr>
                <w:szCs w:val="28"/>
              </w:rPr>
              <w:t>Кармадонские</w:t>
            </w:r>
            <w:proofErr w:type="spellEnd"/>
            <w:r w:rsidRPr="00065D04">
              <w:rPr>
                <w:szCs w:val="28"/>
              </w:rPr>
              <w:t xml:space="preserve"> ворота – </w:t>
            </w:r>
            <w:proofErr w:type="spellStart"/>
            <w:r w:rsidRPr="00065D04">
              <w:rPr>
                <w:szCs w:val="28"/>
              </w:rPr>
              <w:t>Даргавский</w:t>
            </w:r>
            <w:proofErr w:type="spellEnd"/>
            <w:r w:rsidRPr="00065D04">
              <w:rPr>
                <w:szCs w:val="28"/>
              </w:rPr>
              <w:t xml:space="preserve"> некрополь - поход к </w:t>
            </w:r>
            <w:proofErr w:type="spellStart"/>
            <w:r w:rsidRPr="00065D04">
              <w:rPr>
                <w:szCs w:val="28"/>
              </w:rPr>
              <w:t>Мидаграбинским</w:t>
            </w:r>
            <w:proofErr w:type="spellEnd"/>
            <w:r w:rsidRPr="00065D04">
              <w:rPr>
                <w:szCs w:val="28"/>
              </w:rPr>
              <w:t xml:space="preserve"> водопадам – пикник-ланч – площадка и качели с видом на долину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Фиагдон</w:t>
            </w:r>
            <w:proofErr w:type="spellEnd"/>
            <w:r>
              <w:rPr>
                <w:szCs w:val="28"/>
              </w:rPr>
              <w:t xml:space="preserve"> - Башня Курта и </w:t>
            </w:r>
            <w:proofErr w:type="spellStart"/>
            <w:r>
              <w:rPr>
                <w:szCs w:val="28"/>
              </w:rPr>
              <w:t>Тага</w:t>
            </w:r>
            <w:proofErr w:type="spellEnd"/>
            <w:r>
              <w:rPr>
                <w:szCs w:val="28"/>
              </w:rPr>
              <w:t>.</w:t>
            </w:r>
            <w:r w:rsidRPr="00065D04">
              <w:rPr>
                <w:szCs w:val="28"/>
              </w:rPr>
              <w:t xml:space="preserve"> АЛАНСКИЙ ВЕЧЕР (Доп. плата)</w:t>
            </w:r>
            <w:r>
              <w:rPr>
                <w:szCs w:val="28"/>
              </w:rPr>
              <w:t xml:space="preserve">. </w:t>
            </w:r>
            <w:proofErr w:type="spellStart"/>
            <w:r w:rsidRPr="00065D04">
              <w:rPr>
                <w:szCs w:val="28"/>
              </w:rPr>
              <w:t>Кадаргаванский</w:t>
            </w:r>
            <w:proofErr w:type="spellEnd"/>
            <w:r w:rsidRPr="00065D04">
              <w:rPr>
                <w:szCs w:val="28"/>
              </w:rPr>
              <w:t xml:space="preserve"> каньон - скальная крепость </w:t>
            </w:r>
            <w:proofErr w:type="spellStart"/>
            <w:r w:rsidRPr="00065D04">
              <w:rPr>
                <w:szCs w:val="28"/>
              </w:rPr>
              <w:t>Дзивгис</w:t>
            </w:r>
            <w:proofErr w:type="spellEnd"/>
            <w:r w:rsidRPr="00065D04">
              <w:rPr>
                <w:szCs w:val="28"/>
              </w:rPr>
              <w:t xml:space="preserve"> - поход к селению </w:t>
            </w:r>
            <w:proofErr w:type="spellStart"/>
            <w:r w:rsidRPr="00065D04">
              <w:rPr>
                <w:szCs w:val="28"/>
              </w:rPr>
              <w:t>Цмити</w:t>
            </w:r>
            <w:proofErr w:type="spellEnd"/>
            <w:r w:rsidRPr="00065D04">
              <w:rPr>
                <w:szCs w:val="28"/>
              </w:rPr>
              <w:t xml:space="preserve"> – поход к башенным комплексам селений: </w:t>
            </w:r>
            <w:proofErr w:type="spellStart"/>
            <w:r w:rsidRPr="00065D04">
              <w:rPr>
                <w:szCs w:val="28"/>
              </w:rPr>
              <w:t>Лац</w:t>
            </w:r>
            <w:proofErr w:type="spellEnd"/>
            <w:r w:rsidRPr="00065D04">
              <w:rPr>
                <w:szCs w:val="28"/>
              </w:rPr>
              <w:t xml:space="preserve">, </w:t>
            </w:r>
            <w:proofErr w:type="spellStart"/>
            <w:r w:rsidRPr="00065D04">
              <w:rPr>
                <w:szCs w:val="28"/>
              </w:rPr>
              <w:t>Кадат</w:t>
            </w:r>
            <w:proofErr w:type="spellEnd"/>
            <w:r w:rsidRPr="00065D04">
              <w:rPr>
                <w:szCs w:val="28"/>
              </w:rPr>
              <w:t xml:space="preserve">, </w:t>
            </w:r>
            <w:proofErr w:type="spellStart"/>
            <w:r w:rsidRPr="00065D04">
              <w:rPr>
                <w:szCs w:val="28"/>
              </w:rPr>
              <w:t>Урикау</w:t>
            </w:r>
            <w:proofErr w:type="spellEnd"/>
            <w:r w:rsidRPr="00065D04">
              <w:rPr>
                <w:szCs w:val="28"/>
              </w:rPr>
              <w:t xml:space="preserve"> – </w:t>
            </w:r>
            <w:proofErr w:type="spellStart"/>
            <w:r w:rsidRPr="00065D04">
              <w:rPr>
                <w:szCs w:val="28"/>
              </w:rPr>
              <w:t>Архонский</w:t>
            </w:r>
            <w:proofErr w:type="spellEnd"/>
            <w:r w:rsidRPr="00065D04">
              <w:rPr>
                <w:szCs w:val="28"/>
              </w:rPr>
              <w:t xml:space="preserve"> перевал - Свято-Успенский Аланский мужской монастырь – п</w:t>
            </w:r>
            <w:r>
              <w:rPr>
                <w:szCs w:val="28"/>
              </w:rPr>
              <w:t>икник-ланч.</w:t>
            </w:r>
          </w:p>
        </w:tc>
        <w:tc>
          <w:tcPr>
            <w:tcW w:w="2173" w:type="dxa"/>
          </w:tcPr>
          <w:p w:rsidR="005C3AC0" w:rsidRPr="00065D04" w:rsidRDefault="005C3AC0" w:rsidP="00A41FCA">
            <w:pPr>
              <w:rPr>
                <w:szCs w:val="28"/>
              </w:rPr>
            </w:pPr>
            <w:r>
              <w:rPr>
                <w:szCs w:val="28"/>
              </w:rPr>
              <w:t xml:space="preserve">Даты заездов: 24.05, 31.05, 07.06, 14.06, 21.06, 28.06, </w:t>
            </w:r>
            <w:r w:rsidRPr="00065D04">
              <w:rPr>
                <w:szCs w:val="28"/>
              </w:rPr>
              <w:t>05.07, 12.07, 19.07, 26.07</w:t>
            </w:r>
            <w:r>
              <w:rPr>
                <w:szCs w:val="28"/>
              </w:rPr>
              <w:t>,</w:t>
            </w:r>
          </w:p>
          <w:p w:rsidR="005C3AC0" w:rsidRPr="00C37E57" w:rsidRDefault="005C3AC0" w:rsidP="00A41FCA">
            <w:pPr>
              <w:rPr>
                <w:szCs w:val="28"/>
              </w:rPr>
            </w:pPr>
            <w:r w:rsidRPr="00065D04">
              <w:rPr>
                <w:szCs w:val="28"/>
              </w:rPr>
              <w:t>02.08, 09.08, 16.08, 23.08, 30.08</w:t>
            </w:r>
            <w:r>
              <w:rPr>
                <w:szCs w:val="28"/>
              </w:rPr>
              <w:t xml:space="preserve">, </w:t>
            </w:r>
            <w:r w:rsidRPr="00065D04">
              <w:rPr>
                <w:szCs w:val="28"/>
              </w:rPr>
              <w:t>06.09, 13.09, 20.09, 27.09.2024</w:t>
            </w:r>
          </w:p>
        </w:tc>
      </w:tr>
      <w:tr w:rsidR="00EE6595" w:rsidRPr="00007F0C" w:rsidTr="000111CB">
        <w:tc>
          <w:tcPr>
            <w:tcW w:w="2670" w:type="dxa"/>
          </w:tcPr>
          <w:p w:rsidR="00EE6595" w:rsidRPr="00065D04" w:rsidRDefault="004B554A" w:rsidP="00A41FC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Этно-тур в Адыгею,</w:t>
            </w:r>
            <w:r w:rsidR="00EE6595" w:rsidRPr="00EE6595">
              <w:rPr>
                <w:b/>
                <w:szCs w:val="28"/>
              </w:rPr>
              <w:t xml:space="preserve"> экскурсии + термальные источники</w:t>
            </w:r>
          </w:p>
        </w:tc>
        <w:tc>
          <w:tcPr>
            <w:tcW w:w="1163" w:type="dxa"/>
          </w:tcPr>
          <w:p w:rsidR="00EE6595" w:rsidRDefault="00EE6595" w:rsidP="00A41FCA">
            <w:pPr>
              <w:rPr>
                <w:szCs w:val="28"/>
              </w:rPr>
            </w:pPr>
            <w:r>
              <w:rPr>
                <w:szCs w:val="28"/>
              </w:rPr>
              <w:t>От 39</w:t>
            </w:r>
            <w:r w:rsidRPr="00EE6595">
              <w:rPr>
                <w:szCs w:val="28"/>
              </w:rPr>
              <w:t>000 руб. /чел. + проезд</w:t>
            </w:r>
          </w:p>
        </w:tc>
        <w:tc>
          <w:tcPr>
            <w:tcW w:w="9126" w:type="dxa"/>
          </w:tcPr>
          <w:p w:rsidR="00EE6595" w:rsidRPr="004B554A" w:rsidRDefault="004B554A" w:rsidP="00EE6595">
            <w:pPr>
              <w:rPr>
                <w:b/>
                <w:i/>
                <w:color w:val="FF0000"/>
                <w:szCs w:val="28"/>
              </w:rPr>
            </w:pPr>
            <w:r w:rsidRPr="004B554A">
              <w:rPr>
                <w:b/>
                <w:i/>
                <w:color w:val="FF0000"/>
                <w:szCs w:val="28"/>
              </w:rPr>
              <w:t>К</w:t>
            </w:r>
            <w:r w:rsidR="00EE6595" w:rsidRPr="004B554A">
              <w:rPr>
                <w:b/>
                <w:i/>
                <w:color w:val="FF0000"/>
                <w:szCs w:val="28"/>
              </w:rPr>
              <w:t xml:space="preserve">аньон </w:t>
            </w:r>
            <w:proofErr w:type="spellStart"/>
            <w:r w:rsidR="00EE6595" w:rsidRPr="004B554A">
              <w:rPr>
                <w:b/>
                <w:i/>
                <w:color w:val="FF0000"/>
                <w:szCs w:val="28"/>
              </w:rPr>
              <w:t>Туапч</w:t>
            </w:r>
            <w:proofErr w:type="spellEnd"/>
            <w:r w:rsidR="00EE6595" w:rsidRPr="004B554A">
              <w:rPr>
                <w:b/>
                <w:i/>
                <w:color w:val="FF0000"/>
                <w:szCs w:val="28"/>
              </w:rPr>
              <w:t xml:space="preserve"> - каньон реки Белая - дольмен в п. </w:t>
            </w:r>
            <w:proofErr w:type="spellStart"/>
            <w:r w:rsidR="00EE6595" w:rsidRPr="004B554A">
              <w:rPr>
                <w:b/>
                <w:i/>
                <w:color w:val="FF0000"/>
                <w:szCs w:val="28"/>
              </w:rPr>
              <w:t>Гузерипль</w:t>
            </w:r>
            <w:proofErr w:type="spellEnd"/>
            <w:r w:rsidR="00EE6595" w:rsidRPr="004B554A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="00EE6595" w:rsidRPr="004B554A">
              <w:rPr>
                <w:b/>
                <w:i/>
                <w:color w:val="FF0000"/>
                <w:szCs w:val="28"/>
              </w:rPr>
              <w:t>Гуамское</w:t>
            </w:r>
            <w:proofErr w:type="spellEnd"/>
            <w:r w:rsidR="00EE6595" w:rsidRPr="004B554A">
              <w:rPr>
                <w:b/>
                <w:i/>
                <w:color w:val="FF0000"/>
                <w:szCs w:val="28"/>
              </w:rPr>
              <w:t xml:space="preserve"> ущелье - Майкоп: Национальный музей, Музей востока, Соборная мечеть - Свято – Михайловский монастырь - плато </w:t>
            </w:r>
            <w:proofErr w:type="spellStart"/>
            <w:r w:rsidR="00EE6595" w:rsidRPr="004B554A">
              <w:rPr>
                <w:b/>
                <w:i/>
                <w:color w:val="FF0000"/>
                <w:szCs w:val="28"/>
              </w:rPr>
              <w:t>Лаго-Наки</w:t>
            </w:r>
            <w:proofErr w:type="spellEnd"/>
            <w:r w:rsidR="00EE6595" w:rsidRPr="004B554A">
              <w:rPr>
                <w:b/>
                <w:i/>
                <w:color w:val="FF0000"/>
                <w:szCs w:val="28"/>
              </w:rPr>
              <w:t xml:space="preserve"> - Большая </w:t>
            </w:r>
            <w:proofErr w:type="spellStart"/>
            <w:r w:rsidR="00EE6595" w:rsidRPr="004B554A">
              <w:rPr>
                <w:b/>
                <w:i/>
                <w:color w:val="FF0000"/>
                <w:szCs w:val="28"/>
              </w:rPr>
              <w:t>Азишская</w:t>
            </w:r>
            <w:proofErr w:type="spellEnd"/>
            <w:r w:rsidR="00EE6595" w:rsidRPr="004B554A">
              <w:rPr>
                <w:b/>
                <w:i/>
                <w:color w:val="FF0000"/>
                <w:szCs w:val="28"/>
              </w:rPr>
              <w:t xml:space="preserve"> пещера - мастер-класс по приготовлению Адыгейского сыра и национальной выпечки - Купание в термальных источниках</w:t>
            </w:r>
          </w:p>
          <w:p w:rsidR="00EE6595" w:rsidRPr="00EE6595" w:rsidRDefault="00EE6595" w:rsidP="004B554A">
            <w:pPr>
              <w:rPr>
                <w:szCs w:val="28"/>
              </w:rPr>
            </w:pPr>
            <w:r w:rsidRPr="00EE6595">
              <w:rPr>
                <w:szCs w:val="28"/>
              </w:rPr>
              <w:lastRenderedPageBreak/>
              <w:t>Экскурс</w:t>
            </w:r>
            <w:r w:rsidR="004B554A">
              <w:rPr>
                <w:szCs w:val="28"/>
              </w:rPr>
              <w:t xml:space="preserve">ия в каньон </w:t>
            </w:r>
            <w:proofErr w:type="spellStart"/>
            <w:r w:rsidR="004B554A">
              <w:rPr>
                <w:szCs w:val="28"/>
              </w:rPr>
              <w:t>Туапч</w:t>
            </w:r>
            <w:proofErr w:type="spellEnd"/>
            <w:r w:rsidR="004B554A">
              <w:rPr>
                <w:szCs w:val="28"/>
              </w:rPr>
              <w:t>,</w:t>
            </w:r>
            <w:r w:rsidRPr="00EE6595">
              <w:rPr>
                <w:szCs w:val="28"/>
              </w:rPr>
              <w:t xml:space="preserve"> п</w:t>
            </w:r>
            <w:r w:rsidR="004B554A">
              <w:rPr>
                <w:szCs w:val="28"/>
              </w:rPr>
              <w:t xml:space="preserve">осещение термальных источников. </w:t>
            </w:r>
            <w:r w:rsidRPr="00EE6595">
              <w:rPr>
                <w:szCs w:val="28"/>
              </w:rPr>
              <w:t xml:space="preserve">Выезд в гранитный каньон реки Белая. В п. </w:t>
            </w:r>
            <w:proofErr w:type="spellStart"/>
            <w:r w:rsidRPr="00EE6595">
              <w:rPr>
                <w:szCs w:val="28"/>
              </w:rPr>
              <w:t>Хамышки</w:t>
            </w:r>
            <w:proofErr w:type="spellEnd"/>
            <w:r w:rsidRPr="00EE6595">
              <w:rPr>
                <w:szCs w:val="28"/>
              </w:rPr>
              <w:t xml:space="preserve"> посетим древний же</w:t>
            </w:r>
            <w:r w:rsidR="004B554A">
              <w:rPr>
                <w:szCs w:val="28"/>
              </w:rPr>
              <w:t xml:space="preserve">ртвенный камень, дольмен, </w:t>
            </w:r>
            <w:r w:rsidRPr="00EE6595">
              <w:rPr>
                <w:szCs w:val="28"/>
              </w:rPr>
              <w:t xml:space="preserve">проедем до слияния рек Киша и Белая. Прогулка по берегу. Поездка в высокогорный посёлок </w:t>
            </w:r>
            <w:proofErr w:type="spellStart"/>
            <w:r w:rsidRPr="00EE6595">
              <w:rPr>
                <w:szCs w:val="28"/>
              </w:rPr>
              <w:t>Гузерипль</w:t>
            </w:r>
            <w:proofErr w:type="spellEnd"/>
            <w:r w:rsidRPr="00EE6595">
              <w:rPr>
                <w:szCs w:val="28"/>
              </w:rPr>
              <w:t xml:space="preserve">. </w:t>
            </w:r>
            <w:r w:rsidR="004B554A">
              <w:rPr>
                <w:szCs w:val="28"/>
              </w:rPr>
              <w:t xml:space="preserve"> </w:t>
            </w:r>
          </w:p>
          <w:p w:rsidR="00EE6595" w:rsidRPr="00EE6595" w:rsidRDefault="00EE6595" w:rsidP="00EE6595">
            <w:pPr>
              <w:rPr>
                <w:szCs w:val="28"/>
              </w:rPr>
            </w:pPr>
            <w:r w:rsidRPr="00EE6595">
              <w:rPr>
                <w:szCs w:val="28"/>
              </w:rPr>
              <w:t xml:space="preserve">Выезд на пешеходную экскурсию в </w:t>
            </w:r>
            <w:proofErr w:type="spellStart"/>
            <w:r w:rsidRPr="00EE6595">
              <w:rPr>
                <w:szCs w:val="28"/>
              </w:rPr>
              <w:t>Гуамское</w:t>
            </w:r>
            <w:proofErr w:type="spellEnd"/>
            <w:r w:rsidRPr="00EE6595">
              <w:rPr>
                <w:szCs w:val="28"/>
              </w:rPr>
              <w:t xml:space="preserve"> ущелье реки </w:t>
            </w:r>
            <w:proofErr w:type="spellStart"/>
            <w:r w:rsidRPr="00EE6595">
              <w:rPr>
                <w:szCs w:val="28"/>
              </w:rPr>
              <w:t>Курджипс</w:t>
            </w:r>
            <w:proofErr w:type="spellEnd"/>
            <w:r w:rsidRPr="00EE6595">
              <w:rPr>
                <w:szCs w:val="28"/>
              </w:rPr>
              <w:t>, расположенное м</w:t>
            </w:r>
            <w:r w:rsidR="006B3BFC">
              <w:rPr>
                <w:szCs w:val="28"/>
              </w:rPr>
              <w:t xml:space="preserve">ежду поселками </w:t>
            </w:r>
            <w:proofErr w:type="spellStart"/>
            <w:r w:rsidR="006B3BFC">
              <w:rPr>
                <w:szCs w:val="28"/>
              </w:rPr>
              <w:t>Мезмай</w:t>
            </w:r>
            <w:proofErr w:type="spellEnd"/>
            <w:r w:rsidR="006B3BFC">
              <w:rPr>
                <w:szCs w:val="28"/>
              </w:rPr>
              <w:t xml:space="preserve"> и </w:t>
            </w:r>
            <w:proofErr w:type="spellStart"/>
            <w:r w:rsidR="006B3BFC">
              <w:rPr>
                <w:szCs w:val="28"/>
              </w:rPr>
              <w:t>Гуамка</w:t>
            </w:r>
            <w:proofErr w:type="spellEnd"/>
            <w:r w:rsidR="006B3BFC">
              <w:rPr>
                <w:szCs w:val="28"/>
              </w:rPr>
              <w:t xml:space="preserve">, </w:t>
            </w:r>
            <w:r w:rsidRPr="00EE6595">
              <w:rPr>
                <w:szCs w:val="28"/>
              </w:rPr>
              <w:t>посещаем термальные источники в ст. Нижегородской.</w:t>
            </w:r>
          </w:p>
          <w:p w:rsidR="006B3BFC" w:rsidRPr="00EE6595" w:rsidRDefault="006B3BFC" w:rsidP="006B3BFC">
            <w:pPr>
              <w:rPr>
                <w:szCs w:val="28"/>
              </w:rPr>
            </w:pPr>
            <w:r>
              <w:rPr>
                <w:szCs w:val="28"/>
              </w:rPr>
              <w:t xml:space="preserve">Экскурсия в город Майкоп, </w:t>
            </w:r>
            <w:r w:rsidR="00EE6595" w:rsidRPr="00EE6595">
              <w:rPr>
                <w:szCs w:val="28"/>
              </w:rPr>
              <w:t>Национальный музей, Музей востока, Собо</w:t>
            </w:r>
            <w:r>
              <w:rPr>
                <w:szCs w:val="28"/>
              </w:rPr>
              <w:t>рная мечеть,</w:t>
            </w:r>
          </w:p>
          <w:p w:rsidR="006B3BFC" w:rsidRPr="00EE6595" w:rsidRDefault="00EE6595" w:rsidP="006B3BFC">
            <w:pPr>
              <w:rPr>
                <w:szCs w:val="28"/>
              </w:rPr>
            </w:pPr>
            <w:r w:rsidRPr="00EE6595">
              <w:rPr>
                <w:szCs w:val="28"/>
              </w:rPr>
              <w:t xml:space="preserve">прогулка по городскому парку. </w:t>
            </w:r>
            <w:r w:rsidR="006B3BFC">
              <w:rPr>
                <w:szCs w:val="28"/>
              </w:rPr>
              <w:t xml:space="preserve">Платно: </w:t>
            </w:r>
            <w:r w:rsidRPr="00EE6595">
              <w:rPr>
                <w:szCs w:val="28"/>
              </w:rPr>
              <w:t>Майкопский пивоваренный завод с экскурсией – дегустацией «</w:t>
            </w:r>
            <w:proofErr w:type="spellStart"/>
            <w:r w:rsidRPr="00EE6595">
              <w:rPr>
                <w:szCs w:val="28"/>
              </w:rPr>
              <w:t>Крафтовое</w:t>
            </w:r>
            <w:proofErr w:type="spellEnd"/>
            <w:r w:rsidRPr="00EE6595">
              <w:rPr>
                <w:szCs w:val="28"/>
              </w:rPr>
              <w:t xml:space="preserve"> пиво</w:t>
            </w:r>
            <w:r w:rsidR="006B3BFC">
              <w:rPr>
                <w:szCs w:val="28"/>
              </w:rPr>
              <w:t xml:space="preserve">. </w:t>
            </w:r>
            <w:r w:rsidRPr="00EE6595">
              <w:rPr>
                <w:szCs w:val="28"/>
              </w:rPr>
              <w:t xml:space="preserve">Выезд в пос. Победа на экскурсию в </w:t>
            </w:r>
            <w:proofErr w:type="gramStart"/>
            <w:r w:rsidR="006B3BFC">
              <w:rPr>
                <w:szCs w:val="28"/>
              </w:rPr>
              <w:t>Свято</w:t>
            </w:r>
            <w:proofErr w:type="gramEnd"/>
            <w:r w:rsidR="006B3BFC">
              <w:rPr>
                <w:szCs w:val="28"/>
              </w:rPr>
              <w:t xml:space="preserve"> – Михайловский монастырь, </w:t>
            </w:r>
            <w:r w:rsidRPr="00EE6595">
              <w:rPr>
                <w:szCs w:val="28"/>
              </w:rPr>
              <w:t>целебный источник святого великому</w:t>
            </w:r>
            <w:r w:rsidR="006B3BFC">
              <w:rPr>
                <w:szCs w:val="28"/>
              </w:rPr>
              <w:t>ченика и целителя Пантелеймона.</w:t>
            </w:r>
          </w:p>
          <w:p w:rsidR="00EE6595" w:rsidRPr="00EE6595" w:rsidRDefault="006B3BFC" w:rsidP="006B3BFC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E6595" w:rsidRPr="00EE6595">
              <w:rPr>
                <w:szCs w:val="28"/>
              </w:rPr>
              <w:t xml:space="preserve">агорье </w:t>
            </w:r>
            <w:proofErr w:type="spellStart"/>
            <w:r w:rsidR="00EE6595" w:rsidRPr="00EE6595">
              <w:rPr>
                <w:szCs w:val="28"/>
              </w:rPr>
              <w:t>Лаго-Наки</w:t>
            </w:r>
            <w:proofErr w:type="spellEnd"/>
            <w:r w:rsidR="00EE6595" w:rsidRPr="00EE6595">
              <w:rPr>
                <w:szCs w:val="28"/>
              </w:rPr>
              <w:t xml:space="preserve"> с вершинами </w:t>
            </w:r>
            <w:proofErr w:type="spellStart"/>
            <w:r w:rsidR="00EE6595" w:rsidRPr="00EE6595">
              <w:rPr>
                <w:szCs w:val="28"/>
              </w:rPr>
              <w:t>Оштен</w:t>
            </w:r>
            <w:proofErr w:type="spellEnd"/>
            <w:r w:rsidR="00EE6595" w:rsidRPr="00EE6595">
              <w:rPr>
                <w:szCs w:val="28"/>
              </w:rPr>
              <w:t xml:space="preserve"> и </w:t>
            </w:r>
            <w:proofErr w:type="spellStart"/>
            <w:r w:rsidR="00EE6595" w:rsidRPr="00EE6595">
              <w:rPr>
                <w:szCs w:val="28"/>
              </w:rPr>
              <w:t>Абадзеш</w:t>
            </w:r>
            <w:proofErr w:type="spellEnd"/>
            <w:r w:rsidR="00EE6595" w:rsidRPr="00EE6595">
              <w:rPr>
                <w:szCs w:val="28"/>
              </w:rPr>
              <w:t xml:space="preserve">, </w:t>
            </w:r>
            <w:proofErr w:type="spellStart"/>
            <w:r w:rsidR="00EE6595" w:rsidRPr="00EE6595">
              <w:rPr>
                <w:szCs w:val="28"/>
              </w:rPr>
              <w:t>Тыбгинский</w:t>
            </w:r>
            <w:proofErr w:type="spellEnd"/>
            <w:r w:rsidR="00EE6595" w:rsidRPr="00EE6595">
              <w:rPr>
                <w:szCs w:val="28"/>
              </w:rPr>
              <w:t xml:space="preserve"> и </w:t>
            </w:r>
            <w:proofErr w:type="spellStart"/>
            <w:r w:rsidR="00EE6595" w:rsidRPr="00EE6595">
              <w:rPr>
                <w:szCs w:val="28"/>
              </w:rPr>
              <w:t>Чугушский</w:t>
            </w:r>
            <w:proofErr w:type="spellEnd"/>
            <w:r w:rsidR="00EE6595" w:rsidRPr="00EE6595">
              <w:rPr>
                <w:szCs w:val="28"/>
              </w:rPr>
              <w:t xml:space="preserve"> хребты. </w:t>
            </w:r>
            <w:r>
              <w:rPr>
                <w:szCs w:val="28"/>
              </w:rPr>
              <w:t xml:space="preserve"> </w:t>
            </w:r>
            <w:r w:rsidR="00EE6595" w:rsidRPr="00EE6595">
              <w:rPr>
                <w:szCs w:val="28"/>
              </w:rPr>
              <w:t xml:space="preserve">Экскурсия на плато </w:t>
            </w:r>
            <w:proofErr w:type="spellStart"/>
            <w:r w:rsidR="00EE6595" w:rsidRPr="00EE6595">
              <w:rPr>
                <w:szCs w:val="28"/>
              </w:rPr>
              <w:t>Лаго-Наки</w:t>
            </w:r>
            <w:proofErr w:type="spellEnd"/>
            <w:r>
              <w:rPr>
                <w:szCs w:val="28"/>
              </w:rPr>
              <w:t xml:space="preserve">. </w:t>
            </w:r>
            <w:r w:rsidR="00EE6595" w:rsidRPr="00EE6595">
              <w:rPr>
                <w:szCs w:val="28"/>
              </w:rPr>
              <w:t>Пос</w:t>
            </w:r>
            <w:r>
              <w:rPr>
                <w:szCs w:val="28"/>
              </w:rPr>
              <w:t xml:space="preserve">ещение Большой </w:t>
            </w:r>
            <w:proofErr w:type="spellStart"/>
            <w:r>
              <w:rPr>
                <w:szCs w:val="28"/>
              </w:rPr>
              <w:t>Азишской</w:t>
            </w:r>
            <w:proofErr w:type="spellEnd"/>
            <w:r>
              <w:rPr>
                <w:szCs w:val="28"/>
              </w:rPr>
              <w:t xml:space="preserve"> Пещеры. </w:t>
            </w:r>
            <w:r w:rsidR="00EE6595" w:rsidRPr="00EE6595">
              <w:rPr>
                <w:szCs w:val="28"/>
              </w:rPr>
              <w:t xml:space="preserve">Поездка на мастер-класс по приготовлению Адыгейского сыра и национальной выпечки. Чаепитие. Горный чай, мёд и адыгейский сыр.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EE6595" w:rsidRDefault="00EE6595" w:rsidP="00A41FC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Еженедельно по воскресеньям до 22.12.2024 вкл.</w:t>
            </w:r>
          </w:p>
        </w:tc>
      </w:tr>
      <w:tr w:rsidR="005C3AC0" w:rsidRPr="00007F0C" w:rsidTr="000111CB">
        <w:tc>
          <w:tcPr>
            <w:tcW w:w="2670" w:type="dxa"/>
          </w:tcPr>
          <w:p w:rsidR="005C3AC0" w:rsidRPr="00EC6648" w:rsidRDefault="00816E62" w:rsidP="00816E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Через горы к морю</w:t>
            </w:r>
            <w:r w:rsidR="008D62C4" w:rsidRPr="008D62C4">
              <w:rPr>
                <w:b/>
                <w:szCs w:val="28"/>
              </w:rPr>
              <w:t xml:space="preserve">, </w:t>
            </w:r>
            <w:proofErr w:type="spellStart"/>
            <w:r w:rsidR="008D62C4" w:rsidRPr="008D62C4">
              <w:rPr>
                <w:b/>
                <w:szCs w:val="28"/>
              </w:rPr>
              <w:t>суперактив</w:t>
            </w:r>
            <w:proofErr w:type="spellEnd"/>
            <w:r w:rsidR="008D62C4" w:rsidRPr="008D62C4">
              <w:rPr>
                <w:b/>
                <w:szCs w:val="28"/>
              </w:rPr>
              <w:t>, Адыгея</w:t>
            </w:r>
          </w:p>
        </w:tc>
        <w:tc>
          <w:tcPr>
            <w:tcW w:w="1163" w:type="dxa"/>
          </w:tcPr>
          <w:p w:rsidR="005C3AC0" w:rsidRDefault="008D62C4" w:rsidP="00C57652">
            <w:pPr>
              <w:rPr>
                <w:szCs w:val="28"/>
              </w:rPr>
            </w:pPr>
            <w:r>
              <w:rPr>
                <w:szCs w:val="28"/>
              </w:rPr>
              <w:t>От 43</w:t>
            </w:r>
            <w:r w:rsidRPr="008D62C4">
              <w:rPr>
                <w:szCs w:val="28"/>
              </w:rPr>
              <w:t>000 руб. /чел. + проезд</w:t>
            </w:r>
          </w:p>
        </w:tc>
        <w:tc>
          <w:tcPr>
            <w:tcW w:w="9126" w:type="dxa"/>
          </w:tcPr>
          <w:p w:rsidR="005C3AC0" w:rsidRDefault="008D62C4" w:rsidP="00A761FA">
            <w:pPr>
              <w:rPr>
                <w:b/>
                <w:i/>
                <w:color w:val="FF0000"/>
                <w:szCs w:val="28"/>
              </w:rPr>
            </w:pPr>
            <w:r w:rsidRPr="008D62C4">
              <w:rPr>
                <w:b/>
                <w:i/>
                <w:color w:val="FF0000"/>
                <w:szCs w:val="28"/>
              </w:rPr>
              <w:t xml:space="preserve">Каменномостский – </w:t>
            </w:r>
            <w:proofErr w:type="spellStart"/>
            <w:r w:rsidRPr="008D62C4">
              <w:rPr>
                <w:b/>
                <w:i/>
                <w:color w:val="FF0000"/>
                <w:szCs w:val="28"/>
              </w:rPr>
              <w:t>Хаджохская</w:t>
            </w:r>
            <w:proofErr w:type="spellEnd"/>
            <w:r w:rsidRPr="008D62C4">
              <w:rPr>
                <w:b/>
                <w:i/>
                <w:color w:val="FF0000"/>
                <w:szCs w:val="28"/>
              </w:rPr>
              <w:t xml:space="preserve"> теснина - </w:t>
            </w:r>
            <w:proofErr w:type="spellStart"/>
            <w:r w:rsidRPr="008D62C4">
              <w:rPr>
                <w:b/>
                <w:i/>
                <w:color w:val="FF0000"/>
                <w:szCs w:val="28"/>
              </w:rPr>
              <w:t>Азиш</w:t>
            </w:r>
            <w:proofErr w:type="spellEnd"/>
            <w:r w:rsidRPr="008D62C4">
              <w:rPr>
                <w:b/>
                <w:i/>
                <w:color w:val="FF0000"/>
                <w:szCs w:val="28"/>
              </w:rPr>
              <w:t xml:space="preserve">-Тау - Рафтинг по реке Белая - Ущелье </w:t>
            </w:r>
            <w:proofErr w:type="spellStart"/>
            <w:r w:rsidRPr="008D62C4">
              <w:rPr>
                <w:b/>
                <w:i/>
                <w:color w:val="FF0000"/>
                <w:szCs w:val="28"/>
              </w:rPr>
              <w:t>Мешоко</w:t>
            </w:r>
            <w:proofErr w:type="spellEnd"/>
            <w:r w:rsidRPr="008D62C4">
              <w:rPr>
                <w:b/>
                <w:i/>
                <w:color w:val="FF0000"/>
                <w:szCs w:val="28"/>
              </w:rPr>
              <w:t xml:space="preserve"> - Кавказский природный биосферный заповедник - приют «</w:t>
            </w:r>
            <w:proofErr w:type="spellStart"/>
            <w:r w:rsidRPr="008D62C4">
              <w:rPr>
                <w:b/>
                <w:i/>
                <w:color w:val="FF0000"/>
                <w:szCs w:val="28"/>
              </w:rPr>
              <w:t>Фишт</w:t>
            </w:r>
            <w:proofErr w:type="spellEnd"/>
            <w:r w:rsidRPr="008D62C4">
              <w:rPr>
                <w:b/>
                <w:i/>
                <w:color w:val="FF0000"/>
                <w:szCs w:val="28"/>
              </w:rPr>
              <w:t>» - приют «</w:t>
            </w:r>
            <w:proofErr w:type="spellStart"/>
            <w:r w:rsidRPr="008D62C4">
              <w:rPr>
                <w:b/>
                <w:i/>
                <w:color w:val="FF0000"/>
                <w:szCs w:val="28"/>
              </w:rPr>
              <w:t>Бабук</w:t>
            </w:r>
            <w:proofErr w:type="spellEnd"/>
            <w:r w:rsidRPr="008D62C4">
              <w:rPr>
                <w:b/>
                <w:i/>
                <w:color w:val="FF0000"/>
                <w:szCs w:val="28"/>
              </w:rPr>
              <w:t xml:space="preserve"> аул» - Солохаул</w:t>
            </w:r>
          </w:p>
          <w:p w:rsidR="008D62C4" w:rsidRPr="008D62C4" w:rsidRDefault="008D62C4" w:rsidP="008D62C4">
            <w:pPr>
              <w:rPr>
                <w:szCs w:val="28"/>
              </w:rPr>
            </w:pPr>
            <w:r w:rsidRPr="008D62C4">
              <w:rPr>
                <w:szCs w:val="28"/>
              </w:rPr>
              <w:t>Экскурсия в природный парк «</w:t>
            </w:r>
            <w:proofErr w:type="spellStart"/>
            <w:r w:rsidRPr="008D62C4">
              <w:rPr>
                <w:szCs w:val="28"/>
              </w:rPr>
              <w:t>Хаджохская</w:t>
            </w:r>
            <w:proofErr w:type="spellEnd"/>
            <w:r w:rsidRPr="008D62C4">
              <w:rPr>
                <w:szCs w:val="28"/>
              </w:rPr>
              <w:t xml:space="preserve"> теснина», прогулка на озеро Красное и по его окрестностям. Посещение термальных источников (1 час). Трекинг по хребту </w:t>
            </w:r>
            <w:proofErr w:type="spellStart"/>
            <w:r w:rsidRPr="008D62C4">
              <w:rPr>
                <w:szCs w:val="28"/>
              </w:rPr>
              <w:t>Азиш</w:t>
            </w:r>
            <w:proofErr w:type="spellEnd"/>
            <w:r w:rsidRPr="008D62C4">
              <w:rPr>
                <w:szCs w:val="28"/>
              </w:rPr>
              <w:t xml:space="preserve">-Тау, Ручей Бачурина и одноименный Водопад на нем, скала «Парус», и водопады ручья </w:t>
            </w:r>
            <w:proofErr w:type="spellStart"/>
            <w:r w:rsidRPr="008D62C4">
              <w:rPr>
                <w:szCs w:val="28"/>
              </w:rPr>
              <w:t>Руфабго</w:t>
            </w:r>
            <w:proofErr w:type="spellEnd"/>
            <w:r w:rsidRPr="008D62C4">
              <w:rPr>
                <w:szCs w:val="28"/>
              </w:rPr>
              <w:t>.</w:t>
            </w:r>
          </w:p>
          <w:p w:rsidR="008D62C4" w:rsidRPr="008D62C4" w:rsidRDefault="008D62C4" w:rsidP="008D62C4">
            <w:pPr>
              <w:rPr>
                <w:szCs w:val="28"/>
              </w:rPr>
            </w:pPr>
            <w:r w:rsidRPr="008D62C4">
              <w:rPr>
                <w:szCs w:val="28"/>
              </w:rPr>
              <w:t>Для желающих посетить термальные и</w:t>
            </w:r>
            <w:r w:rsidR="00816E62">
              <w:rPr>
                <w:szCs w:val="28"/>
              </w:rPr>
              <w:t xml:space="preserve">сточники – бесплатный трансфер. </w:t>
            </w:r>
            <w:r w:rsidRPr="008D62C4">
              <w:rPr>
                <w:szCs w:val="28"/>
              </w:rPr>
              <w:t xml:space="preserve">Выезд </w:t>
            </w:r>
            <w:r w:rsidR="00816E62">
              <w:rPr>
                <w:szCs w:val="28"/>
              </w:rPr>
              <w:t>на сплав по реке Белая. Рафтинг.</w:t>
            </w:r>
            <w:r w:rsidRPr="008D62C4">
              <w:rPr>
                <w:szCs w:val="28"/>
              </w:rPr>
              <w:t xml:space="preserve"> Купани</w:t>
            </w:r>
            <w:r w:rsidR="00816E62">
              <w:rPr>
                <w:szCs w:val="28"/>
              </w:rPr>
              <w:t xml:space="preserve">е на водопадах в ущелье </w:t>
            </w:r>
            <w:proofErr w:type="spellStart"/>
            <w:r w:rsidR="00816E62">
              <w:rPr>
                <w:szCs w:val="28"/>
              </w:rPr>
              <w:t>Мешоко</w:t>
            </w:r>
            <w:proofErr w:type="spellEnd"/>
            <w:r w:rsidR="00816E62">
              <w:rPr>
                <w:szCs w:val="28"/>
              </w:rPr>
              <w:t xml:space="preserve">. </w:t>
            </w:r>
            <w:r w:rsidRPr="008D62C4">
              <w:rPr>
                <w:szCs w:val="28"/>
              </w:rPr>
              <w:t>Начало пешего маршрута по Кавказскому при</w:t>
            </w:r>
            <w:r w:rsidR="00816E62">
              <w:rPr>
                <w:szCs w:val="28"/>
              </w:rPr>
              <w:t xml:space="preserve">родному биосферному заповеднику: </w:t>
            </w:r>
            <w:r w:rsidRPr="008D62C4">
              <w:rPr>
                <w:szCs w:val="28"/>
              </w:rPr>
              <w:t>выезжаем к Яворовой поляне.</w:t>
            </w:r>
          </w:p>
          <w:p w:rsidR="008D62C4" w:rsidRPr="008D62C4" w:rsidRDefault="008D62C4" w:rsidP="00816E62">
            <w:pPr>
              <w:rPr>
                <w:szCs w:val="28"/>
              </w:rPr>
            </w:pPr>
            <w:r w:rsidRPr="008D62C4">
              <w:rPr>
                <w:szCs w:val="28"/>
              </w:rPr>
              <w:t>Отсюда начинается пеший маршрут по Кавказскому прир</w:t>
            </w:r>
            <w:r w:rsidR="00816E62">
              <w:rPr>
                <w:szCs w:val="28"/>
              </w:rPr>
              <w:t xml:space="preserve">одному биосферному заповеднику, пешком к </w:t>
            </w:r>
            <w:r w:rsidRPr="008D62C4">
              <w:rPr>
                <w:szCs w:val="28"/>
              </w:rPr>
              <w:t xml:space="preserve">подножью горы </w:t>
            </w:r>
            <w:proofErr w:type="spellStart"/>
            <w:r w:rsidRPr="008D62C4">
              <w:rPr>
                <w:szCs w:val="28"/>
              </w:rPr>
              <w:t>Фишт</w:t>
            </w:r>
            <w:proofErr w:type="spellEnd"/>
            <w:r w:rsidRPr="008D62C4">
              <w:rPr>
                <w:szCs w:val="28"/>
              </w:rPr>
              <w:t>, где расположен одноименный туристский приют. По приходу мы располагаемся на но</w:t>
            </w:r>
            <w:r w:rsidR="00816E62">
              <w:rPr>
                <w:szCs w:val="28"/>
              </w:rPr>
              <w:t xml:space="preserve">члег в палатках и готовим ужин. </w:t>
            </w:r>
            <w:r w:rsidRPr="008D62C4">
              <w:rPr>
                <w:szCs w:val="28"/>
              </w:rPr>
              <w:t xml:space="preserve">Неспешная прогулка к малому леднику г. </w:t>
            </w:r>
            <w:proofErr w:type="spellStart"/>
            <w:r w:rsidR="00816E62" w:rsidRPr="008D62C4">
              <w:rPr>
                <w:szCs w:val="28"/>
              </w:rPr>
              <w:t>Фишт</w:t>
            </w:r>
            <w:proofErr w:type="spellEnd"/>
            <w:r w:rsidR="00816E62" w:rsidRPr="008D62C4">
              <w:rPr>
                <w:szCs w:val="28"/>
              </w:rPr>
              <w:t>.</w:t>
            </w:r>
            <w:r w:rsidRPr="008D62C4">
              <w:rPr>
                <w:szCs w:val="28"/>
              </w:rPr>
              <w:t xml:space="preserve"> Переход по маршруту приют «</w:t>
            </w:r>
            <w:proofErr w:type="spellStart"/>
            <w:r w:rsidRPr="008D62C4">
              <w:rPr>
                <w:szCs w:val="28"/>
              </w:rPr>
              <w:t>Фишт</w:t>
            </w:r>
            <w:proofErr w:type="spellEnd"/>
            <w:r w:rsidRPr="008D62C4">
              <w:rPr>
                <w:szCs w:val="28"/>
              </w:rPr>
              <w:t>» - приют «</w:t>
            </w:r>
            <w:proofErr w:type="spellStart"/>
            <w:r w:rsidRPr="008D62C4">
              <w:rPr>
                <w:szCs w:val="28"/>
              </w:rPr>
              <w:t>Бабук</w:t>
            </w:r>
            <w:proofErr w:type="spellEnd"/>
            <w:r w:rsidRPr="008D62C4">
              <w:rPr>
                <w:szCs w:val="28"/>
              </w:rPr>
              <w:t xml:space="preserve"> аул». В этот день по ходу нашего маршрута преодолеем два горных перевал</w:t>
            </w:r>
            <w:r w:rsidR="00816E62">
              <w:rPr>
                <w:szCs w:val="28"/>
              </w:rPr>
              <w:t xml:space="preserve">а - </w:t>
            </w:r>
            <w:proofErr w:type="spellStart"/>
            <w:r w:rsidR="00816E62">
              <w:rPr>
                <w:szCs w:val="28"/>
              </w:rPr>
              <w:t>Белореченский</w:t>
            </w:r>
            <w:proofErr w:type="spellEnd"/>
            <w:r w:rsidR="00816E62">
              <w:rPr>
                <w:szCs w:val="28"/>
              </w:rPr>
              <w:t xml:space="preserve"> и Черкесский. В</w:t>
            </w:r>
            <w:r w:rsidRPr="008D62C4">
              <w:rPr>
                <w:szCs w:val="28"/>
              </w:rPr>
              <w:t xml:space="preserve">ыход на маршрут </w:t>
            </w:r>
            <w:proofErr w:type="spellStart"/>
            <w:r w:rsidRPr="008D62C4">
              <w:rPr>
                <w:szCs w:val="28"/>
              </w:rPr>
              <w:t>Бабук</w:t>
            </w:r>
            <w:proofErr w:type="spellEnd"/>
            <w:r w:rsidRPr="008D62C4">
              <w:rPr>
                <w:szCs w:val="28"/>
              </w:rPr>
              <w:t xml:space="preserve"> – Солохаул. </w:t>
            </w:r>
            <w:r w:rsidR="00816E62">
              <w:rPr>
                <w:szCs w:val="28"/>
              </w:rPr>
              <w:t xml:space="preserve">Далее группа </w:t>
            </w:r>
            <w:r w:rsidRPr="008D62C4">
              <w:rPr>
                <w:szCs w:val="28"/>
              </w:rPr>
              <w:t xml:space="preserve">отправится на солнечные пляжи Черного моря на рейсовом автобусе в Дагомыс. </w:t>
            </w:r>
            <w:r w:rsidR="00816E62">
              <w:rPr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5C3AC0" w:rsidRDefault="008D62C4" w:rsidP="0089714A">
            <w:pPr>
              <w:rPr>
                <w:szCs w:val="28"/>
              </w:rPr>
            </w:pPr>
            <w:r>
              <w:rPr>
                <w:szCs w:val="28"/>
              </w:rPr>
              <w:t>Еженедельно по воскресеньям до 22.09.2024</w:t>
            </w:r>
          </w:p>
        </w:tc>
      </w:tr>
      <w:tr w:rsidR="00794B93" w:rsidRPr="00007F0C" w:rsidTr="000111CB">
        <w:tc>
          <w:tcPr>
            <w:tcW w:w="2670" w:type="dxa"/>
          </w:tcPr>
          <w:p w:rsidR="00794B93" w:rsidRPr="00C37E57" w:rsidRDefault="00DA598B" w:rsidP="009713F4">
            <w:pPr>
              <w:rPr>
                <w:b/>
                <w:szCs w:val="28"/>
              </w:rPr>
            </w:pPr>
            <w:r w:rsidRPr="00DA598B">
              <w:rPr>
                <w:b/>
                <w:szCs w:val="28"/>
              </w:rPr>
              <w:t>Пять Колец Кавка</w:t>
            </w:r>
            <w:r>
              <w:rPr>
                <w:b/>
                <w:szCs w:val="28"/>
              </w:rPr>
              <w:t>за</w:t>
            </w:r>
            <w:r w:rsidRPr="00DA598B">
              <w:rPr>
                <w:b/>
                <w:szCs w:val="28"/>
              </w:rPr>
              <w:t>, Осетия + Ингушетия + Чечня + Дагестан + КБР</w:t>
            </w:r>
          </w:p>
        </w:tc>
        <w:tc>
          <w:tcPr>
            <w:tcW w:w="1163" w:type="dxa"/>
          </w:tcPr>
          <w:p w:rsidR="00794B93" w:rsidRDefault="00DA598B" w:rsidP="0089714A">
            <w:pPr>
              <w:rPr>
                <w:szCs w:val="28"/>
              </w:rPr>
            </w:pPr>
            <w:r>
              <w:rPr>
                <w:szCs w:val="28"/>
              </w:rPr>
              <w:t>От 50</w:t>
            </w:r>
            <w:r w:rsidRPr="00DA598B">
              <w:rPr>
                <w:szCs w:val="28"/>
              </w:rPr>
              <w:t>000 руб. /чел. + проезд</w:t>
            </w:r>
          </w:p>
        </w:tc>
        <w:tc>
          <w:tcPr>
            <w:tcW w:w="9126" w:type="dxa"/>
          </w:tcPr>
          <w:p w:rsidR="00794B93" w:rsidRPr="00DA598B" w:rsidRDefault="00DA598B" w:rsidP="00C37E57">
            <w:pPr>
              <w:rPr>
                <w:b/>
                <w:i/>
                <w:color w:val="FF0000"/>
                <w:szCs w:val="28"/>
              </w:rPr>
            </w:pPr>
            <w:r w:rsidRPr="00DA598B">
              <w:rPr>
                <w:b/>
                <w:i/>
                <w:color w:val="FF0000"/>
                <w:szCs w:val="28"/>
              </w:rPr>
              <w:t xml:space="preserve">Владикавказ - Ингушетия: </w:t>
            </w:r>
            <w:proofErr w:type="spellStart"/>
            <w:r w:rsidRPr="00DA598B">
              <w:rPr>
                <w:b/>
                <w:i/>
                <w:color w:val="FF0000"/>
                <w:szCs w:val="28"/>
              </w:rPr>
              <w:t>Ассинское</w:t>
            </w:r>
            <w:proofErr w:type="spellEnd"/>
            <w:r w:rsidRPr="00DA598B">
              <w:rPr>
                <w:b/>
                <w:i/>
                <w:color w:val="FF0000"/>
                <w:szCs w:val="28"/>
              </w:rPr>
              <w:t xml:space="preserve"> ущелье - замковый комплекс </w:t>
            </w:r>
            <w:proofErr w:type="spellStart"/>
            <w:r w:rsidRPr="00DA598B">
              <w:rPr>
                <w:b/>
                <w:i/>
                <w:color w:val="FF0000"/>
                <w:szCs w:val="28"/>
              </w:rPr>
              <w:t>Эгикал</w:t>
            </w:r>
            <w:proofErr w:type="spellEnd"/>
            <w:r w:rsidRPr="00DA598B">
              <w:rPr>
                <w:b/>
                <w:i/>
                <w:color w:val="FF0000"/>
                <w:szCs w:val="28"/>
              </w:rPr>
              <w:t xml:space="preserve"> - христианский храм </w:t>
            </w:r>
            <w:proofErr w:type="spellStart"/>
            <w:r w:rsidRPr="00DA598B">
              <w:rPr>
                <w:b/>
                <w:i/>
                <w:color w:val="FF0000"/>
                <w:szCs w:val="28"/>
              </w:rPr>
              <w:t>Тхаба-Ерды</w:t>
            </w:r>
            <w:proofErr w:type="spellEnd"/>
            <w:r w:rsidRPr="00DA598B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Pr="00DA598B">
              <w:rPr>
                <w:b/>
                <w:i/>
                <w:color w:val="FF0000"/>
                <w:szCs w:val="28"/>
              </w:rPr>
              <w:t>Ляжгинский</w:t>
            </w:r>
            <w:proofErr w:type="spellEnd"/>
            <w:r w:rsidRPr="00DA598B">
              <w:rPr>
                <w:b/>
                <w:i/>
                <w:color w:val="FF0000"/>
                <w:szCs w:val="28"/>
              </w:rPr>
              <w:t xml:space="preserve"> водопад - Чечня: Грозный - Мечеть "Сердце Чечни" в Грозном - Музей Ахмата Кадырова - Храм Михаила Архангела в Грозном - Дагестан: </w:t>
            </w:r>
            <w:proofErr w:type="spellStart"/>
            <w:r w:rsidRPr="00DA598B">
              <w:rPr>
                <w:b/>
                <w:i/>
                <w:color w:val="FF0000"/>
                <w:szCs w:val="28"/>
              </w:rPr>
              <w:t>Сулакский</w:t>
            </w:r>
            <w:proofErr w:type="spellEnd"/>
            <w:r w:rsidRPr="00DA598B">
              <w:rPr>
                <w:b/>
                <w:i/>
                <w:color w:val="FF0000"/>
                <w:szCs w:val="28"/>
              </w:rPr>
              <w:t xml:space="preserve"> каньон - </w:t>
            </w:r>
            <w:proofErr w:type="spellStart"/>
            <w:r w:rsidRPr="00DA598B">
              <w:rPr>
                <w:b/>
                <w:i/>
                <w:color w:val="FF0000"/>
                <w:szCs w:val="28"/>
              </w:rPr>
              <w:t>Чиркейское</w:t>
            </w:r>
            <w:proofErr w:type="spellEnd"/>
            <w:r w:rsidRPr="00DA598B">
              <w:rPr>
                <w:b/>
                <w:i/>
                <w:color w:val="FF0000"/>
                <w:szCs w:val="28"/>
              </w:rPr>
              <w:t xml:space="preserve"> водохранилище - Кабардино-Балкария: Чегем - Чегемские водопады - Северная Осетия: </w:t>
            </w:r>
            <w:proofErr w:type="spellStart"/>
            <w:r w:rsidRPr="00DA598B">
              <w:rPr>
                <w:b/>
                <w:i/>
                <w:color w:val="FF0000"/>
                <w:szCs w:val="28"/>
              </w:rPr>
              <w:t>Куртатинское</w:t>
            </w:r>
            <w:proofErr w:type="spellEnd"/>
            <w:r w:rsidRPr="00DA598B">
              <w:rPr>
                <w:b/>
                <w:i/>
                <w:color w:val="FF0000"/>
                <w:szCs w:val="28"/>
              </w:rPr>
              <w:t xml:space="preserve"> ущелье - </w:t>
            </w:r>
            <w:proofErr w:type="spellStart"/>
            <w:r w:rsidRPr="00DA598B">
              <w:rPr>
                <w:b/>
                <w:i/>
                <w:color w:val="FF0000"/>
                <w:szCs w:val="28"/>
              </w:rPr>
              <w:t>Кадаргаванский</w:t>
            </w:r>
            <w:proofErr w:type="spellEnd"/>
            <w:r w:rsidRPr="00DA598B">
              <w:rPr>
                <w:b/>
                <w:i/>
                <w:color w:val="FF0000"/>
                <w:szCs w:val="28"/>
              </w:rPr>
              <w:t xml:space="preserve"> каньон - </w:t>
            </w:r>
            <w:proofErr w:type="spellStart"/>
            <w:r w:rsidRPr="00DA598B">
              <w:rPr>
                <w:b/>
                <w:i/>
                <w:color w:val="FF0000"/>
                <w:szCs w:val="28"/>
              </w:rPr>
              <w:lastRenderedPageBreak/>
              <w:t>Дзивгисская</w:t>
            </w:r>
            <w:proofErr w:type="spellEnd"/>
            <w:r w:rsidRPr="00DA598B">
              <w:rPr>
                <w:b/>
                <w:i/>
                <w:color w:val="FF0000"/>
                <w:szCs w:val="28"/>
              </w:rPr>
              <w:t xml:space="preserve"> крепость - Аланский Успенский монастырь - </w:t>
            </w:r>
            <w:proofErr w:type="spellStart"/>
            <w:r w:rsidRPr="00DA598B">
              <w:rPr>
                <w:b/>
                <w:i/>
                <w:color w:val="FF0000"/>
                <w:szCs w:val="28"/>
              </w:rPr>
              <w:t>Даргавс</w:t>
            </w:r>
            <w:proofErr w:type="spellEnd"/>
            <w:r w:rsidRPr="00DA598B">
              <w:rPr>
                <w:b/>
                <w:i/>
                <w:color w:val="FF0000"/>
                <w:szCs w:val="28"/>
              </w:rPr>
              <w:t>, город мертвых – Владикавказ</w:t>
            </w:r>
          </w:p>
          <w:p w:rsidR="00DA598B" w:rsidRPr="00C37E57" w:rsidRDefault="00DA598B" w:rsidP="00DA598B">
            <w:pPr>
              <w:rPr>
                <w:szCs w:val="28"/>
              </w:rPr>
            </w:pPr>
            <w:r w:rsidRPr="00DA598B">
              <w:rPr>
                <w:szCs w:val="28"/>
              </w:rPr>
              <w:t>О</w:t>
            </w:r>
            <w:r>
              <w:rPr>
                <w:szCs w:val="28"/>
              </w:rPr>
              <w:t xml:space="preserve">бзорная экскурсия, </w:t>
            </w:r>
            <w:r w:rsidRPr="00DA598B">
              <w:rPr>
                <w:szCs w:val="28"/>
              </w:rPr>
              <w:t xml:space="preserve">Владикавказ: Осетинская церковь, Аллея славы, площадь </w:t>
            </w:r>
            <w:proofErr w:type="spellStart"/>
            <w:r w:rsidRPr="00DA598B">
              <w:rPr>
                <w:szCs w:val="28"/>
              </w:rPr>
              <w:t>В.И.Ленина</w:t>
            </w:r>
            <w:proofErr w:type="spellEnd"/>
            <w:r w:rsidRPr="00DA598B">
              <w:rPr>
                <w:szCs w:val="28"/>
              </w:rPr>
              <w:t xml:space="preserve">, парк им </w:t>
            </w:r>
            <w:proofErr w:type="spellStart"/>
            <w:r w:rsidRPr="00DA598B">
              <w:rPr>
                <w:szCs w:val="28"/>
              </w:rPr>
              <w:t>К.Л.Хетагурова</w:t>
            </w:r>
            <w:proofErr w:type="spellEnd"/>
            <w:r w:rsidRPr="00DA598B">
              <w:rPr>
                <w:szCs w:val="28"/>
              </w:rPr>
              <w:t>, армянская апостольская церковь, суннитская мечеть, лютеранская кирха (филармония), Осетинский национальный музей, Центр развития народных Художес</w:t>
            </w:r>
            <w:r>
              <w:rPr>
                <w:szCs w:val="28"/>
              </w:rPr>
              <w:t xml:space="preserve">твенных промыслов. Ингушетия, </w:t>
            </w:r>
            <w:proofErr w:type="spellStart"/>
            <w:r>
              <w:rPr>
                <w:szCs w:val="28"/>
              </w:rPr>
              <w:t>Джейрахский</w:t>
            </w:r>
            <w:proofErr w:type="spellEnd"/>
            <w:r>
              <w:rPr>
                <w:szCs w:val="28"/>
              </w:rPr>
              <w:t xml:space="preserve"> район</w:t>
            </w:r>
            <w:r w:rsidRPr="00DA598B">
              <w:rPr>
                <w:szCs w:val="28"/>
              </w:rPr>
              <w:t xml:space="preserve">: </w:t>
            </w:r>
            <w:proofErr w:type="spellStart"/>
            <w:r w:rsidRPr="00DA598B">
              <w:rPr>
                <w:szCs w:val="28"/>
              </w:rPr>
              <w:t>Ассинское</w:t>
            </w:r>
            <w:proofErr w:type="spellEnd"/>
            <w:r w:rsidRPr="00DA598B">
              <w:rPr>
                <w:szCs w:val="28"/>
              </w:rPr>
              <w:t xml:space="preserve"> ущелье, </w:t>
            </w:r>
            <w:proofErr w:type="spellStart"/>
            <w:r w:rsidRPr="00DA598B">
              <w:rPr>
                <w:szCs w:val="28"/>
              </w:rPr>
              <w:t>Таргимскую</w:t>
            </w:r>
            <w:proofErr w:type="spellEnd"/>
            <w:r w:rsidRPr="00DA598B">
              <w:rPr>
                <w:szCs w:val="28"/>
              </w:rPr>
              <w:t xml:space="preserve"> котловину - древнюю колыбель Ингушского народа, побываете в Средневековом городе </w:t>
            </w:r>
            <w:proofErr w:type="spellStart"/>
            <w:r w:rsidRPr="00DA598B">
              <w:rPr>
                <w:szCs w:val="28"/>
              </w:rPr>
              <w:t>Эгикал</w:t>
            </w:r>
            <w:proofErr w:type="spellEnd"/>
            <w:r w:rsidRPr="00DA598B">
              <w:rPr>
                <w:szCs w:val="28"/>
              </w:rPr>
              <w:t xml:space="preserve"> – самый крупный в горной Ингушетии, расположен на южной стороне горы </w:t>
            </w:r>
            <w:proofErr w:type="spellStart"/>
            <w:r w:rsidRPr="00DA598B">
              <w:rPr>
                <w:szCs w:val="28"/>
              </w:rPr>
              <w:t>Цей-Лоам</w:t>
            </w:r>
            <w:proofErr w:type="spellEnd"/>
            <w:r w:rsidRPr="00DA598B">
              <w:rPr>
                <w:szCs w:val="28"/>
              </w:rPr>
              <w:t xml:space="preserve"> в </w:t>
            </w:r>
            <w:proofErr w:type="spellStart"/>
            <w:r w:rsidRPr="00DA598B">
              <w:rPr>
                <w:szCs w:val="28"/>
              </w:rPr>
              <w:t>Таргимской</w:t>
            </w:r>
            <w:proofErr w:type="spellEnd"/>
            <w:r w:rsidRPr="00DA598B">
              <w:rPr>
                <w:szCs w:val="28"/>
              </w:rPr>
              <w:t xml:space="preserve"> котловине. Далее </w:t>
            </w:r>
            <w:proofErr w:type="spellStart"/>
            <w:r w:rsidRPr="00DA598B">
              <w:rPr>
                <w:szCs w:val="28"/>
              </w:rPr>
              <w:t>Тхаба-Ерды</w:t>
            </w:r>
            <w:proofErr w:type="spellEnd"/>
            <w:r w:rsidRPr="00DA598B">
              <w:rPr>
                <w:szCs w:val="28"/>
              </w:rPr>
              <w:t xml:space="preserve"> (VIII – XII вв.) – один из древнейших христианских храмов на территории Росс</w:t>
            </w:r>
            <w:r>
              <w:rPr>
                <w:szCs w:val="28"/>
              </w:rPr>
              <w:t xml:space="preserve">ии. Далее </w:t>
            </w:r>
            <w:proofErr w:type="spellStart"/>
            <w:r>
              <w:rPr>
                <w:szCs w:val="28"/>
              </w:rPr>
              <w:t>Цей-Лоамский</w:t>
            </w:r>
            <w:proofErr w:type="spellEnd"/>
            <w:r>
              <w:rPr>
                <w:szCs w:val="28"/>
              </w:rPr>
              <w:t xml:space="preserve"> перевал. Экскурсия по г. Грозный: </w:t>
            </w:r>
            <w:proofErr w:type="spellStart"/>
            <w:r>
              <w:rPr>
                <w:szCs w:val="28"/>
              </w:rPr>
              <w:t>церквь</w:t>
            </w:r>
            <w:proofErr w:type="spellEnd"/>
            <w:r>
              <w:rPr>
                <w:szCs w:val="28"/>
              </w:rPr>
              <w:t xml:space="preserve"> Архангела Михаила, </w:t>
            </w:r>
            <w:r w:rsidRPr="00DA598B">
              <w:rPr>
                <w:szCs w:val="28"/>
              </w:rPr>
              <w:t xml:space="preserve">"Грозный-Сити", </w:t>
            </w:r>
            <w:r>
              <w:rPr>
                <w:szCs w:val="28"/>
              </w:rPr>
              <w:t>цветочный парк</w:t>
            </w:r>
            <w:r w:rsidRPr="00DA598B">
              <w:rPr>
                <w:szCs w:val="28"/>
              </w:rPr>
              <w:t>,</w:t>
            </w:r>
            <w:r>
              <w:rPr>
                <w:szCs w:val="28"/>
              </w:rPr>
              <w:t xml:space="preserve"> мечеть "Сердце Чечни", бульвар им. </w:t>
            </w:r>
            <w:proofErr w:type="spellStart"/>
            <w:r>
              <w:rPr>
                <w:szCs w:val="28"/>
              </w:rPr>
              <w:t>Эсамбаева</w:t>
            </w:r>
            <w:proofErr w:type="spellEnd"/>
            <w:r>
              <w:rPr>
                <w:szCs w:val="28"/>
              </w:rPr>
              <w:t xml:space="preserve">, «Барский Дом», Мемориальный комплекс им. А. Кадырова. </w:t>
            </w:r>
            <w:r w:rsidRPr="00DA598B">
              <w:rPr>
                <w:szCs w:val="28"/>
              </w:rPr>
              <w:t>Экскурси</w:t>
            </w:r>
            <w:r>
              <w:rPr>
                <w:szCs w:val="28"/>
              </w:rPr>
              <w:t>я в Дагестан (</w:t>
            </w:r>
            <w:proofErr w:type="spellStart"/>
            <w:r>
              <w:rPr>
                <w:szCs w:val="28"/>
              </w:rPr>
              <w:t>Сулакский</w:t>
            </w:r>
            <w:proofErr w:type="spellEnd"/>
            <w:r>
              <w:rPr>
                <w:szCs w:val="28"/>
              </w:rPr>
              <w:t xml:space="preserve"> каньон). </w:t>
            </w:r>
            <w:r w:rsidRPr="00DA598B">
              <w:rPr>
                <w:szCs w:val="28"/>
              </w:rPr>
              <w:t>Экскурсия в Кабардин</w:t>
            </w:r>
            <w:r>
              <w:rPr>
                <w:szCs w:val="28"/>
              </w:rPr>
              <w:t xml:space="preserve">о-Балкарию, Чегемские водопады, </w:t>
            </w:r>
            <w:r w:rsidRPr="00DA598B">
              <w:rPr>
                <w:szCs w:val="28"/>
              </w:rPr>
              <w:t>село Эль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Тюбю</w:t>
            </w:r>
            <w:proofErr w:type="spellEnd"/>
            <w:r>
              <w:rPr>
                <w:szCs w:val="28"/>
              </w:rPr>
              <w:t xml:space="preserve">. Три Ущелья Осетии: </w:t>
            </w:r>
            <w:proofErr w:type="spellStart"/>
            <w:r>
              <w:rPr>
                <w:szCs w:val="28"/>
              </w:rPr>
              <w:t>Куртатинское</w:t>
            </w:r>
            <w:proofErr w:type="spellEnd"/>
            <w:r>
              <w:rPr>
                <w:szCs w:val="28"/>
              </w:rPr>
              <w:t xml:space="preserve"> ущелье, </w:t>
            </w:r>
            <w:proofErr w:type="spellStart"/>
            <w:r w:rsidRPr="00DA598B">
              <w:rPr>
                <w:szCs w:val="28"/>
              </w:rPr>
              <w:t>Кадаргаванский</w:t>
            </w:r>
            <w:proofErr w:type="spellEnd"/>
            <w:r w:rsidRPr="00DA598B">
              <w:rPr>
                <w:szCs w:val="28"/>
              </w:rPr>
              <w:t xml:space="preserve"> каньон</w:t>
            </w:r>
            <w:r>
              <w:rPr>
                <w:szCs w:val="28"/>
              </w:rPr>
              <w:t>,</w:t>
            </w:r>
            <w:r w:rsidRPr="00DA598B">
              <w:rPr>
                <w:szCs w:val="28"/>
              </w:rPr>
              <w:t xml:space="preserve"> крепость </w:t>
            </w:r>
            <w:proofErr w:type="spellStart"/>
            <w:r w:rsidRPr="00DA598B">
              <w:rPr>
                <w:szCs w:val="28"/>
              </w:rPr>
              <w:t>Дзивгис</w:t>
            </w:r>
            <w:proofErr w:type="spellEnd"/>
            <w:r>
              <w:rPr>
                <w:szCs w:val="28"/>
              </w:rPr>
              <w:t>,</w:t>
            </w:r>
            <w:r w:rsidRPr="00DA598B">
              <w:rPr>
                <w:szCs w:val="28"/>
              </w:rPr>
              <w:t xml:space="preserve"> Аланский Свято-Успенский мужской монастырь</w:t>
            </w:r>
            <w:r>
              <w:rPr>
                <w:szCs w:val="28"/>
              </w:rPr>
              <w:t>,</w:t>
            </w:r>
            <w:r w:rsidRPr="00DA598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Даргавская</w:t>
            </w:r>
            <w:proofErr w:type="spellEnd"/>
            <w:r>
              <w:rPr>
                <w:szCs w:val="28"/>
              </w:rPr>
              <w:t xml:space="preserve"> котловина,</w:t>
            </w:r>
            <w:r w:rsidRPr="00DA598B">
              <w:rPr>
                <w:szCs w:val="28"/>
              </w:rPr>
              <w:t xml:space="preserve"> Башни Курта и </w:t>
            </w:r>
            <w:proofErr w:type="spellStart"/>
            <w:r w:rsidRPr="00DA598B">
              <w:rPr>
                <w:szCs w:val="28"/>
              </w:rPr>
              <w:t>Тага</w:t>
            </w:r>
            <w:proofErr w:type="spellEnd"/>
            <w:r>
              <w:rPr>
                <w:szCs w:val="28"/>
              </w:rPr>
              <w:t>,</w:t>
            </w:r>
            <w:r w:rsidRPr="00DA598B">
              <w:rPr>
                <w:szCs w:val="28"/>
              </w:rPr>
              <w:t xml:space="preserve"> </w:t>
            </w:r>
            <w:proofErr w:type="spellStart"/>
            <w:r w:rsidRPr="00DA598B">
              <w:rPr>
                <w:szCs w:val="28"/>
              </w:rPr>
              <w:t>Геналдонское</w:t>
            </w:r>
            <w:proofErr w:type="spellEnd"/>
            <w:r w:rsidRPr="00DA598B">
              <w:rPr>
                <w:szCs w:val="28"/>
              </w:rPr>
              <w:t xml:space="preserve"> ущелье</w:t>
            </w:r>
            <w:r>
              <w:rPr>
                <w:szCs w:val="28"/>
              </w:rPr>
              <w:t>.</w:t>
            </w:r>
            <w:r w:rsidRPr="00DA598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Аланский </w:t>
            </w:r>
            <w:proofErr w:type="spellStart"/>
            <w:r>
              <w:rPr>
                <w:szCs w:val="28"/>
              </w:rPr>
              <w:t>этно</w:t>
            </w:r>
            <w:proofErr w:type="spellEnd"/>
            <w:r>
              <w:rPr>
                <w:szCs w:val="28"/>
              </w:rPr>
              <w:t xml:space="preserve"> вечер.</w:t>
            </w:r>
          </w:p>
        </w:tc>
        <w:tc>
          <w:tcPr>
            <w:tcW w:w="2173" w:type="dxa"/>
          </w:tcPr>
          <w:p w:rsidR="00794B93" w:rsidRPr="00C37E57" w:rsidRDefault="00DA598B" w:rsidP="0089714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Еженедельно по воскресеньям до 24.11.2024 вкл.</w:t>
            </w:r>
          </w:p>
        </w:tc>
      </w:tr>
      <w:tr w:rsidR="000473DC" w:rsidRPr="00007F0C" w:rsidTr="000111CB">
        <w:tc>
          <w:tcPr>
            <w:tcW w:w="2670" w:type="dxa"/>
          </w:tcPr>
          <w:p w:rsidR="000473DC" w:rsidRPr="00DA598B" w:rsidRDefault="00435C81" w:rsidP="009713F4">
            <w:pPr>
              <w:rPr>
                <w:b/>
                <w:szCs w:val="28"/>
              </w:rPr>
            </w:pPr>
            <w:r w:rsidRPr="00435C81">
              <w:rPr>
                <w:b/>
                <w:szCs w:val="28"/>
              </w:rPr>
              <w:t>Перезагрузка в Дагестане</w:t>
            </w:r>
          </w:p>
        </w:tc>
        <w:tc>
          <w:tcPr>
            <w:tcW w:w="1163" w:type="dxa"/>
          </w:tcPr>
          <w:p w:rsidR="000473DC" w:rsidRDefault="000473DC" w:rsidP="0089714A">
            <w:pPr>
              <w:rPr>
                <w:szCs w:val="28"/>
              </w:rPr>
            </w:pPr>
            <w:r>
              <w:rPr>
                <w:szCs w:val="28"/>
              </w:rPr>
              <w:t>От 50</w:t>
            </w:r>
            <w:r w:rsidRPr="000473DC">
              <w:rPr>
                <w:szCs w:val="28"/>
              </w:rPr>
              <w:t>000 руб. /чел. + проезд</w:t>
            </w:r>
          </w:p>
        </w:tc>
        <w:tc>
          <w:tcPr>
            <w:tcW w:w="9126" w:type="dxa"/>
          </w:tcPr>
          <w:p w:rsidR="00435C81" w:rsidRPr="00B83538" w:rsidRDefault="00435C81" w:rsidP="00435C81">
            <w:pPr>
              <w:rPr>
                <w:b/>
                <w:i/>
                <w:szCs w:val="28"/>
              </w:rPr>
            </w:pPr>
            <w:r w:rsidRPr="00B83538">
              <w:rPr>
                <w:b/>
                <w:i/>
                <w:color w:val="FF0000"/>
                <w:szCs w:val="28"/>
              </w:rPr>
              <w:t xml:space="preserve">Махачкала - Избербаш - </w:t>
            </w:r>
            <w:proofErr w:type="spellStart"/>
            <w:r w:rsidRPr="00B83538">
              <w:rPr>
                <w:b/>
                <w:i/>
                <w:color w:val="FF0000"/>
                <w:szCs w:val="28"/>
              </w:rPr>
              <w:t>Сулакский</w:t>
            </w:r>
            <w:proofErr w:type="spellEnd"/>
            <w:r w:rsidRPr="00B83538">
              <w:rPr>
                <w:b/>
                <w:i/>
                <w:color w:val="FF0000"/>
                <w:szCs w:val="28"/>
              </w:rPr>
              <w:t xml:space="preserve"> каньон - </w:t>
            </w:r>
            <w:proofErr w:type="spellStart"/>
            <w:r w:rsidRPr="00B83538">
              <w:rPr>
                <w:b/>
                <w:i/>
                <w:color w:val="FF0000"/>
                <w:szCs w:val="28"/>
              </w:rPr>
              <w:t>Чиркейское</w:t>
            </w:r>
            <w:proofErr w:type="spellEnd"/>
            <w:r w:rsidRPr="00B83538">
              <w:rPr>
                <w:b/>
                <w:i/>
                <w:color w:val="FF0000"/>
                <w:szCs w:val="28"/>
              </w:rPr>
              <w:t xml:space="preserve"> водохранилище - </w:t>
            </w:r>
            <w:proofErr w:type="spellStart"/>
            <w:r w:rsidRPr="00B83538">
              <w:rPr>
                <w:b/>
                <w:i/>
                <w:color w:val="FF0000"/>
                <w:szCs w:val="28"/>
              </w:rPr>
              <w:t>Салтинский</w:t>
            </w:r>
            <w:proofErr w:type="spellEnd"/>
            <w:r w:rsidRPr="00B83538">
              <w:rPr>
                <w:b/>
                <w:i/>
                <w:color w:val="FF0000"/>
                <w:szCs w:val="28"/>
              </w:rPr>
              <w:t xml:space="preserve"> водопад - </w:t>
            </w:r>
            <w:proofErr w:type="spellStart"/>
            <w:r w:rsidRPr="00B83538">
              <w:rPr>
                <w:b/>
                <w:i/>
                <w:color w:val="FF0000"/>
                <w:szCs w:val="28"/>
              </w:rPr>
              <w:t>Вехний</w:t>
            </w:r>
            <w:proofErr w:type="spellEnd"/>
            <w:r w:rsidRPr="00B83538">
              <w:rPr>
                <w:b/>
                <w:i/>
                <w:color w:val="FF0000"/>
                <w:szCs w:val="28"/>
              </w:rPr>
              <w:t xml:space="preserve"> Гуниб - Избербаш - Дербент - Нарын-кала - Джума-мечеть - синагога </w:t>
            </w:r>
            <w:proofErr w:type="spellStart"/>
            <w:r w:rsidRPr="00B83538">
              <w:rPr>
                <w:b/>
                <w:i/>
                <w:color w:val="FF0000"/>
                <w:szCs w:val="28"/>
              </w:rPr>
              <w:t>Келе-нумаз</w:t>
            </w:r>
            <w:proofErr w:type="spellEnd"/>
            <w:r w:rsidRPr="00B83538">
              <w:rPr>
                <w:b/>
                <w:i/>
                <w:color w:val="FF0000"/>
                <w:szCs w:val="28"/>
              </w:rPr>
              <w:t xml:space="preserve"> -мавзолей правительницы </w:t>
            </w:r>
            <w:proofErr w:type="spellStart"/>
            <w:r w:rsidRPr="00B83538">
              <w:rPr>
                <w:b/>
                <w:i/>
                <w:color w:val="FF0000"/>
                <w:szCs w:val="28"/>
              </w:rPr>
              <w:t>Тути</w:t>
            </w:r>
            <w:proofErr w:type="spellEnd"/>
            <w:r w:rsidRPr="00B83538">
              <w:rPr>
                <w:b/>
                <w:i/>
                <w:color w:val="FF0000"/>
                <w:szCs w:val="28"/>
              </w:rPr>
              <w:t xml:space="preserve"> </w:t>
            </w:r>
            <w:proofErr w:type="spellStart"/>
            <w:r w:rsidRPr="00B83538">
              <w:rPr>
                <w:b/>
                <w:i/>
                <w:color w:val="FF0000"/>
                <w:szCs w:val="28"/>
              </w:rPr>
              <w:t>Бике</w:t>
            </w:r>
            <w:proofErr w:type="spellEnd"/>
            <w:r w:rsidRPr="00B83538">
              <w:rPr>
                <w:b/>
                <w:i/>
                <w:color w:val="FF0000"/>
                <w:szCs w:val="28"/>
              </w:rPr>
              <w:t xml:space="preserve"> - Избербаш</w:t>
            </w:r>
          </w:p>
          <w:p w:rsidR="00435C81" w:rsidRPr="00435C81" w:rsidRDefault="00B83538" w:rsidP="00435C81">
            <w:pPr>
              <w:rPr>
                <w:szCs w:val="28"/>
              </w:rPr>
            </w:pPr>
            <w:r>
              <w:rPr>
                <w:szCs w:val="28"/>
              </w:rPr>
              <w:t xml:space="preserve">Трансфер на </w:t>
            </w:r>
            <w:proofErr w:type="spellStart"/>
            <w:r>
              <w:rPr>
                <w:szCs w:val="28"/>
              </w:rPr>
              <w:t>Сулакский</w:t>
            </w:r>
            <w:proofErr w:type="spellEnd"/>
            <w:r>
              <w:rPr>
                <w:szCs w:val="28"/>
              </w:rPr>
              <w:t xml:space="preserve"> каньон, </w:t>
            </w:r>
            <w:proofErr w:type="spellStart"/>
            <w:r>
              <w:rPr>
                <w:szCs w:val="28"/>
              </w:rPr>
              <w:t>c</w:t>
            </w:r>
            <w:r w:rsidR="00435C81" w:rsidRPr="00435C81">
              <w:rPr>
                <w:szCs w:val="28"/>
              </w:rPr>
              <w:t>мотровые</w:t>
            </w:r>
            <w:proofErr w:type="spellEnd"/>
            <w:r w:rsidR="00435C81" w:rsidRPr="00435C81">
              <w:rPr>
                <w:szCs w:val="28"/>
              </w:rPr>
              <w:t xml:space="preserve"> площадки </w:t>
            </w:r>
            <w:r>
              <w:rPr>
                <w:szCs w:val="28"/>
              </w:rPr>
              <w:t>каньона.</w:t>
            </w:r>
            <w:r w:rsidR="00372E6E" w:rsidRPr="00372E6E">
              <w:rPr>
                <w:szCs w:val="28"/>
              </w:rPr>
              <w:t xml:space="preserve"> </w:t>
            </w:r>
            <w:r w:rsidR="00435C81" w:rsidRPr="00435C81">
              <w:rPr>
                <w:szCs w:val="28"/>
              </w:rPr>
              <w:t xml:space="preserve">Переезд на </w:t>
            </w:r>
            <w:proofErr w:type="spellStart"/>
            <w:r w:rsidR="00435C81" w:rsidRPr="00435C81">
              <w:rPr>
                <w:szCs w:val="28"/>
              </w:rPr>
              <w:t>Чиркейское</w:t>
            </w:r>
            <w:proofErr w:type="spellEnd"/>
            <w:r w:rsidR="00435C81" w:rsidRPr="00435C81">
              <w:rPr>
                <w:szCs w:val="28"/>
              </w:rPr>
              <w:t xml:space="preserve"> водохранилище, огромный рукотворный водоём, созданный при строительстве </w:t>
            </w:r>
            <w:proofErr w:type="spellStart"/>
            <w:r w:rsidR="00435C81" w:rsidRPr="00435C81">
              <w:rPr>
                <w:szCs w:val="28"/>
              </w:rPr>
              <w:t>Чиркейской</w:t>
            </w:r>
            <w:proofErr w:type="spellEnd"/>
            <w:r w:rsidR="00435C81" w:rsidRPr="00435C81">
              <w:rPr>
                <w:szCs w:val="28"/>
              </w:rPr>
              <w:t xml:space="preserve"> ГЭС.</w:t>
            </w:r>
            <w:r w:rsidR="00372E6E" w:rsidRPr="00372E6E">
              <w:rPr>
                <w:szCs w:val="28"/>
              </w:rPr>
              <w:t xml:space="preserve"> </w:t>
            </w:r>
            <w:r w:rsidR="00372E6E">
              <w:rPr>
                <w:szCs w:val="28"/>
              </w:rPr>
              <w:t xml:space="preserve">Переезд к </w:t>
            </w:r>
            <w:proofErr w:type="spellStart"/>
            <w:r w:rsidR="00372E6E">
              <w:rPr>
                <w:szCs w:val="28"/>
              </w:rPr>
              <w:t>Салтинскому</w:t>
            </w:r>
            <w:proofErr w:type="spellEnd"/>
            <w:r w:rsidR="00372E6E">
              <w:rPr>
                <w:szCs w:val="28"/>
              </w:rPr>
              <w:t xml:space="preserve"> водопаду. </w:t>
            </w:r>
            <w:r w:rsidR="00435C81" w:rsidRPr="00435C81">
              <w:rPr>
                <w:szCs w:val="28"/>
              </w:rPr>
              <w:t>Переезд в Гуниб, одно из значимых мест Дагестана.</w:t>
            </w:r>
          </w:p>
          <w:p w:rsidR="00435C81" w:rsidRPr="00435C81" w:rsidRDefault="00435C81" w:rsidP="00435C81">
            <w:pPr>
              <w:rPr>
                <w:szCs w:val="28"/>
              </w:rPr>
            </w:pPr>
            <w:r w:rsidRPr="00435C81">
              <w:rPr>
                <w:szCs w:val="28"/>
              </w:rPr>
              <w:t>Посещен</w:t>
            </w:r>
            <w:r w:rsidR="0014142C">
              <w:rPr>
                <w:szCs w:val="28"/>
              </w:rPr>
              <w:t xml:space="preserve">ие Краеведческого музея Гуниба. </w:t>
            </w:r>
            <w:r w:rsidRPr="00435C81">
              <w:rPr>
                <w:szCs w:val="28"/>
              </w:rPr>
              <w:t xml:space="preserve">Экскурсия по </w:t>
            </w:r>
            <w:proofErr w:type="spellStart"/>
            <w:r w:rsidRPr="00435C81">
              <w:rPr>
                <w:szCs w:val="28"/>
              </w:rPr>
              <w:t>Вехнему</w:t>
            </w:r>
            <w:proofErr w:type="spellEnd"/>
            <w:r w:rsidRPr="00435C81">
              <w:rPr>
                <w:szCs w:val="28"/>
              </w:rPr>
              <w:t xml:space="preserve"> Гунибу, где 25 августа 1859 года сдался в плен князю Барятинскому, ознаменовав, тем самым, окончание Кавказской войны.</w:t>
            </w:r>
            <w:r w:rsidR="00703DA4">
              <w:rPr>
                <w:szCs w:val="28"/>
              </w:rPr>
              <w:t xml:space="preserve"> </w:t>
            </w:r>
            <w:r w:rsidRPr="00435C81">
              <w:rPr>
                <w:szCs w:val="28"/>
              </w:rPr>
              <w:t>Переезд в Дербент.</w:t>
            </w:r>
            <w:r w:rsidR="00703DA4">
              <w:rPr>
                <w:szCs w:val="28"/>
              </w:rPr>
              <w:t xml:space="preserve"> </w:t>
            </w:r>
            <w:r w:rsidRPr="00435C81">
              <w:rPr>
                <w:szCs w:val="28"/>
              </w:rPr>
              <w:t>Экскурсия по цита</w:t>
            </w:r>
            <w:r w:rsidR="00703DA4">
              <w:rPr>
                <w:szCs w:val="28"/>
              </w:rPr>
              <w:t xml:space="preserve">дели Нарын-кала. </w:t>
            </w:r>
            <w:r w:rsidRPr="00435C81">
              <w:rPr>
                <w:szCs w:val="28"/>
              </w:rPr>
              <w:t xml:space="preserve">Экскурсия по </w:t>
            </w:r>
            <w:proofErr w:type="spellStart"/>
            <w:r w:rsidRPr="00435C81">
              <w:rPr>
                <w:szCs w:val="28"/>
              </w:rPr>
              <w:t>магалам</w:t>
            </w:r>
            <w:proofErr w:type="spellEnd"/>
            <w:r w:rsidRPr="00435C81">
              <w:rPr>
                <w:szCs w:val="28"/>
              </w:rPr>
              <w:t xml:space="preserve"> – древним кварталам Дербента.</w:t>
            </w:r>
            <w:r w:rsidR="00BD3433">
              <w:rPr>
                <w:szCs w:val="28"/>
              </w:rPr>
              <w:t xml:space="preserve"> </w:t>
            </w:r>
            <w:r w:rsidRPr="00435C81">
              <w:rPr>
                <w:szCs w:val="28"/>
              </w:rPr>
              <w:t xml:space="preserve">Прогулка по городу с осмотром раскопов, Джума-мечети, синагоги </w:t>
            </w:r>
            <w:proofErr w:type="spellStart"/>
            <w:r w:rsidRPr="00435C81">
              <w:rPr>
                <w:szCs w:val="28"/>
              </w:rPr>
              <w:t>Келе-нумаз</w:t>
            </w:r>
            <w:proofErr w:type="spellEnd"/>
            <w:r w:rsidRPr="00435C81">
              <w:rPr>
                <w:szCs w:val="28"/>
              </w:rPr>
              <w:t xml:space="preserve">, мавзолея правительницы </w:t>
            </w:r>
            <w:proofErr w:type="spellStart"/>
            <w:r w:rsidRPr="00435C81">
              <w:rPr>
                <w:szCs w:val="28"/>
              </w:rPr>
              <w:t>Тути</w:t>
            </w:r>
            <w:proofErr w:type="spellEnd"/>
            <w:r w:rsidRPr="00435C81">
              <w:rPr>
                <w:szCs w:val="28"/>
              </w:rPr>
              <w:t xml:space="preserve"> </w:t>
            </w:r>
            <w:proofErr w:type="spellStart"/>
            <w:r w:rsidRPr="00435C81">
              <w:rPr>
                <w:szCs w:val="28"/>
              </w:rPr>
              <w:t>Бике</w:t>
            </w:r>
            <w:proofErr w:type="spellEnd"/>
            <w:r w:rsidRPr="00435C81">
              <w:rPr>
                <w:szCs w:val="28"/>
              </w:rPr>
              <w:t xml:space="preserve">, посещение </w:t>
            </w:r>
            <w:proofErr w:type="spellStart"/>
            <w:r w:rsidRPr="00435C81">
              <w:rPr>
                <w:szCs w:val="28"/>
              </w:rPr>
              <w:t>дербентского</w:t>
            </w:r>
            <w:proofErr w:type="spellEnd"/>
            <w:r w:rsidRPr="00435C81">
              <w:rPr>
                <w:szCs w:val="28"/>
              </w:rPr>
              <w:t xml:space="preserve"> рынка.</w:t>
            </w:r>
          </w:p>
          <w:p w:rsidR="000473DC" w:rsidRPr="00435C81" w:rsidRDefault="00435C81" w:rsidP="00435C81">
            <w:pPr>
              <w:rPr>
                <w:szCs w:val="28"/>
              </w:rPr>
            </w:pPr>
            <w:r w:rsidRPr="00435C81">
              <w:rPr>
                <w:szCs w:val="28"/>
              </w:rPr>
              <w:t>Переезд в Избербаш на коньячный завод.</w:t>
            </w:r>
            <w:r w:rsidR="00BD3433">
              <w:rPr>
                <w:szCs w:val="28"/>
              </w:rPr>
              <w:t xml:space="preserve"> </w:t>
            </w:r>
            <w:r w:rsidRPr="00435C81">
              <w:rPr>
                <w:szCs w:val="28"/>
              </w:rPr>
              <w:t>Экскурсия по заводу с дегустацией вин, шампанских, коньяков.</w:t>
            </w:r>
          </w:p>
        </w:tc>
        <w:tc>
          <w:tcPr>
            <w:tcW w:w="2173" w:type="dxa"/>
          </w:tcPr>
          <w:p w:rsidR="000473DC" w:rsidRDefault="000473DC" w:rsidP="0089714A">
            <w:pPr>
              <w:rPr>
                <w:szCs w:val="28"/>
              </w:rPr>
            </w:pPr>
            <w:r>
              <w:rPr>
                <w:szCs w:val="28"/>
              </w:rPr>
              <w:t>Даты заездов: 01.06, 29.06, 27.07, 15.08, 30.08.2024</w:t>
            </w:r>
          </w:p>
        </w:tc>
      </w:tr>
      <w:tr w:rsidR="001926D9" w:rsidRPr="00007F0C" w:rsidTr="000111CB">
        <w:tc>
          <w:tcPr>
            <w:tcW w:w="2670" w:type="dxa"/>
          </w:tcPr>
          <w:p w:rsidR="001926D9" w:rsidRPr="00DA598B" w:rsidRDefault="001926D9" w:rsidP="001926D9">
            <w:pPr>
              <w:rPr>
                <w:b/>
                <w:szCs w:val="28"/>
              </w:rPr>
            </w:pPr>
            <w:r w:rsidRPr="001926D9">
              <w:rPr>
                <w:b/>
                <w:szCs w:val="28"/>
              </w:rPr>
              <w:t>Встречи с чудесами Кавказа</w:t>
            </w:r>
            <w:r>
              <w:rPr>
                <w:b/>
                <w:szCs w:val="28"/>
              </w:rPr>
              <w:t>,</w:t>
            </w:r>
            <w:r w:rsidRPr="001926D9">
              <w:rPr>
                <w:b/>
                <w:szCs w:val="28"/>
              </w:rPr>
              <w:t xml:space="preserve"> из Пятигорска</w:t>
            </w:r>
          </w:p>
        </w:tc>
        <w:tc>
          <w:tcPr>
            <w:tcW w:w="1163" w:type="dxa"/>
          </w:tcPr>
          <w:p w:rsidR="001926D9" w:rsidRDefault="001926D9" w:rsidP="0089714A">
            <w:pPr>
              <w:rPr>
                <w:szCs w:val="28"/>
              </w:rPr>
            </w:pPr>
            <w:r>
              <w:rPr>
                <w:szCs w:val="28"/>
              </w:rPr>
              <w:t>От 56</w:t>
            </w:r>
            <w:r w:rsidRPr="001926D9">
              <w:rPr>
                <w:szCs w:val="28"/>
              </w:rPr>
              <w:t>000 руб. /чел. + проезд</w:t>
            </w:r>
          </w:p>
        </w:tc>
        <w:tc>
          <w:tcPr>
            <w:tcW w:w="9126" w:type="dxa"/>
          </w:tcPr>
          <w:p w:rsidR="001926D9" w:rsidRDefault="001926D9" w:rsidP="00C37E57">
            <w:pPr>
              <w:rPr>
                <w:b/>
                <w:i/>
                <w:color w:val="FF0000"/>
                <w:szCs w:val="28"/>
              </w:rPr>
            </w:pPr>
            <w:r w:rsidRPr="001926D9">
              <w:rPr>
                <w:b/>
                <w:i/>
                <w:color w:val="FF0000"/>
                <w:szCs w:val="28"/>
              </w:rPr>
              <w:t>Пятигорск -Железноводск-</w:t>
            </w:r>
            <w:proofErr w:type="spellStart"/>
            <w:r w:rsidRPr="001926D9">
              <w:rPr>
                <w:b/>
                <w:i/>
                <w:color w:val="FF0000"/>
                <w:szCs w:val="28"/>
              </w:rPr>
              <w:t>Приэльбрусье</w:t>
            </w:r>
            <w:proofErr w:type="spellEnd"/>
            <w:r w:rsidRPr="001926D9">
              <w:rPr>
                <w:b/>
                <w:i/>
                <w:color w:val="FF0000"/>
                <w:szCs w:val="28"/>
              </w:rPr>
              <w:t>-Владикавказ-Грозный- Ингушетия - Чегемские водопады—Домбай-Кисловодск-Медовые водопады</w:t>
            </w:r>
          </w:p>
          <w:p w:rsidR="001926D9" w:rsidRPr="001926D9" w:rsidRDefault="001926D9" w:rsidP="001926D9">
            <w:pPr>
              <w:rPr>
                <w:szCs w:val="28"/>
              </w:rPr>
            </w:pPr>
            <w:r w:rsidRPr="001926D9">
              <w:rPr>
                <w:szCs w:val="28"/>
              </w:rPr>
              <w:t xml:space="preserve">Обзорная экскурсия по Пятигорску: озеро "Провал", Эолова арфа, Академическая галерея, грот Лермонтова, </w:t>
            </w:r>
            <w:proofErr w:type="spellStart"/>
            <w:r w:rsidRPr="001926D9">
              <w:rPr>
                <w:szCs w:val="28"/>
              </w:rPr>
              <w:t>Лермонтовские</w:t>
            </w:r>
            <w:proofErr w:type="spellEnd"/>
            <w:r w:rsidRPr="001926D9">
              <w:rPr>
                <w:szCs w:val="28"/>
              </w:rPr>
              <w:t xml:space="preserve"> ванны, парк "Цветник", грот Дианы, Ресторация, место дуэли Лермонтова. Подъем по канатной дороге на гору Машук (за доп. плату).</w:t>
            </w:r>
          </w:p>
          <w:p w:rsidR="001926D9" w:rsidRPr="001926D9" w:rsidRDefault="001926D9" w:rsidP="001926D9">
            <w:pPr>
              <w:rPr>
                <w:szCs w:val="28"/>
              </w:rPr>
            </w:pPr>
            <w:r w:rsidRPr="001926D9">
              <w:rPr>
                <w:szCs w:val="28"/>
              </w:rPr>
              <w:lastRenderedPageBreak/>
              <w:t>Экскурсия в «зеленую</w:t>
            </w:r>
            <w:r w:rsidR="004E3D60">
              <w:rPr>
                <w:szCs w:val="28"/>
              </w:rPr>
              <w:t xml:space="preserve"> жемчужину» КМВ - Железноводск. </w:t>
            </w:r>
            <w:r w:rsidRPr="001926D9">
              <w:rPr>
                <w:szCs w:val="28"/>
              </w:rPr>
              <w:t xml:space="preserve">Экскурсия в </w:t>
            </w:r>
            <w:proofErr w:type="spellStart"/>
            <w:r w:rsidRPr="001926D9">
              <w:rPr>
                <w:szCs w:val="28"/>
              </w:rPr>
              <w:t>Приэльбрусье</w:t>
            </w:r>
            <w:proofErr w:type="spellEnd"/>
            <w:r w:rsidRPr="001926D9">
              <w:rPr>
                <w:szCs w:val="28"/>
              </w:rPr>
              <w:t>:</w:t>
            </w:r>
          </w:p>
          <w:p w:rsidR="001926D9" w:rsidRPr="001926D9" w:rsidRDefault="004E3D60" w:rsidP="004E3D60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926D9" w:rsidRPr="001926D9">
              <w:rPr>
                <w:szCs w:val="28"/>
              </w:rPr>
              <w:t xml:space="preserve">еления </w:t>
            </w:r>
            <w:proofErr w:type="spellStart"/>
            <w:r w:rsidR="001926D9" w:rsidRPr="001926D9">
              <w:rPr>
                <w:szCs w:val="28"/>
              </w:rPr>
              <w:t>Терскол</w:t>
            </w:r>
            <w:proofErr w:type="spellEnd"/>
            <w:r w:rsidR="001926D9" w:rsidRPr="001926D9">
              <w:rPr>
                <w:szCs w:val="28"/>
              </w:rPr>
              <w:t xml:space="preserve"> н</w:t>
            </w:r>
            <w:r>
              <w:rPr>
                <w:szCs w:val="28"/>
              </w:rPr>
              <w:t xml:space="preserve">а поляне </w:t>
            </w:r>
            <w:proofErr w:type="spellStart"/>
            <w:r>
              <w:rPr>
                <w:szCs w:val="28"/>
              </w:rPr>
              <w:t>Азау</w:t>
            </w:r>
            <w:proofErr w:type="spellEnd"/>
            <w:r>
              <w:rPr>
                <w:szCs w:val="28"/>
              </w:rPr>
              <w:t xml:space="preserve">, </w:t>
            </w:r>
            <w:r w:rsidR="001926D9" w:rsidRPr="001926D9">
              <w:rPr>
                <w:szCs w:val="28"/>
              </w:rPr>
              <w:t>подъем на Эльбр</w:t>
            </w:r>
            <w:r>
              <w:rPr>
                <w:szCs w:val="28"/>
              </w:rPr>
              <w:t>ус,</w:t>
            </w:r>
            <w:r w:rsidR="001926D9" w:rsidRPr="001926D9">
              <w:rPr>
                <w:szCs w:val="28"/>
              </w:rPr>
              <w:t xml:space="preserve"> посещение горы </w:t>
            </w:r>
            <w:proofErr w:type="spellStart"/>
            <w:r w:rsidR="001926D9" w:rsidRPr="001926D9">
              <w:rPr>
                <w:szCs w:val="28"/>
              </w:rPr>
              <w:t>Чегет</w:t>
            </w:r>
            <w:proofErr w:type="spellEnd"/>
            <w:r w:rsidR="001926D9" w:rsidRPr="001926D9">
              <w:rPr>
                <w:szCs w:val="28"/>
              </w:rPr>
              <w:t>. Обз</w:t>
            </w:r>
            <w:r>
              <w:rPr>
                <w:szCs w:val="28"/>
              </w:rPr>
              <w:t xml:space="preserve">орная экскурсия по Владикавказу: </w:t>
            </w:r>
            <w:r w:rsidR="001926D9" w:rsidRPr="001926D9">
              <w:rPr>
                <w:szCs w:val="28"/>
              </w:rPr>
              <w:t>прог</w:t>
            </w:r>
            <w:r>
              <w:rPr>
                <w:szCs w:val="28"/>
              </w:rPr>
              <w:t xml:space="preserve">улка по старинным улицам города, </w:t>
            </w:r>
            <w:r w:rsidR="001926D9" w:rsidRPr="001926D9">
              <w:rPr>
                <w:szCs w:val="28"/>
              </w:rPr>
              <w:t>по</w:t>
            </w:r>
            <w:r>
              <w:rPr>
                <w:szCs w:val="28"/>
              </w:rPr>
              <w:t xml:space="preserve">сещение Мемориала Военной Славы. Переезд в Ингушетию. Посещение </w:t>
            </w:r>
            <w:proofErr w:type="spellStart"/>
            <w:r>
              <w:rPr>
                <w:szCs w:val="28"/>
              </w:rPr>
              <w:t>Таргимской</w:t>
            </w:r>
            <w:proofErr w:type="spellEnd"/>
            <w:r>
              <w:rPr>
                <w:szCs w:val="28"/>
              </w:rPr>
              <w:t xml:space="preserve"> котловины, д</w:t>
            </w:r>
            <w:r w:rsidR="001926D9" w:rsidRPr="001926D9">
              <w:rPr>
                <w:szCs w:val="28"/>
              </w:rPr>
              <w:t>ревний ба</w:t>
            </w:r>
            <w:r>
              <w:rPr>
                <w:szCs w:val="28"/>
              </w:rPr>
              <w:t xml:space="preserve">шенный комплекс </w:t>
            </w:r>
            <w:proofErr w:type="spellStart"/>
            <w:r>
              <w:rPr>
                <w:szCs w:val="28"/>
              </w:rPr>
              <w:t>Таргим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Эгикал</w:t>
            </w:r>
            <w:proofErr w:type="spellEnd"/>
            <w:r>
              <w:rPr>
                <w:szCs w:val="28"/>
              </w:rPr>
              <w:t xml:space="preserve">. </w:t>
            </w:r>
            <w:r w:rsidR="001926D9" w:rsidRPr="001926D9">
              <w:rPr>
                <w:szCs w:val="28"/>
              </w:rPr>
              <w:t>Посещение древнего храма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Тхаба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Ерды</w:t>
            </w:r>
            <w:proofErr w:type="spellEnd"/>
            <w:r>
              <w:rPr>
                <w:szCs w:val="28"/>
              </w:rPr>
              <w:t xml:space="preserve"> (20 минут пешком). </w:t>
            </w:r>
            <w:r w:rsidR="001926D9" w:rsidRPr="001926D9">
              <w:rPr>
                <w:szCs w:val="28"/>
              </w:rPr>
              <w:t>В</w:t>
            </w:r>
            <w:r>
              <w:rPr>
                <w:szCs w:val="28"/>
              </w:rPr>
              <w:t xml:space="preserve">ыезд на экскурсию по г. Грозный: Грозный – Сити, Музей Ахмада Кадырова, Мечеть «Сердце Чечни», Мечеть «Сердце Матери» г. Аргун, </w:t>
            </w:r>
            <w:r w:rsidR="001926D9" w:rsidRPr="001926D9">
              <w:rPr>
                <w:szCs w:val="28"/>
              </w:rPr>
              <w:t>Мече</w:t>
            </w:r>
            <w:r>
              <w:rPr>
                <w:szCs w:val="28"/>
              </w:rPr>
              <w:t xml:space="preserve">ть «Гордость Мусульман» г. Шали. </w:t>
            </w:r>
            <w:r w:rsidR="001926D9" w:rsidRPr="001926D9">
              <w:rPr>
                <w:szCs w:val="28"/>
              </w:rPr>
              <w:t>Экскурсия в Чегемское ущелье с посещением Че</w:t>
            </w:r>
            <w:r>
              <w:rPr>
                <w:szCs w:val="28"/>
              </w:rPr>
              <w:t xml:space="preserve">гемских водопадов. </w:t>
            </w:r>
            <w:r w:rsidR="001926D9" w:rsidRPr="001926D9">
              <w:rPr>
                <w:szCs w:val="28"/>
              </w:rPr>
              <w:t>Экскурсия в известный горн</w:t>
            </w:r>
            <w:r>
              <w:rPr>
                <w:szCs w:val="28"/>
              </w:rPr>
              <w:t xml:space="preserve">олыжный курорт страны - Домбай. </w:t>
            </w:r>
            <w:r w:rsidR="001926D9" w:rsidRPr="001926D9">
              <w:rPr>
                <w:szCs w:val="28"/>
              </w:rPr>
              <w:t>Подъем на канатных дорогах на</w:t>
            </w:r>
            <w:r>
              <w:rPr>
                <w:szCs w:val="28"/>
              </w:rPr>
              <w:t xml:space="preserve"> высоту 3000 м (за доп. плату). </w:t>
            </w:r>
            <w:r w:rsidR="001926D9" w:rsidRPr="001926D9">
              <w:rPr>
                <w:szCs w:val="28"/>
              </w:rPr>
              <w:t xml:space="preserve">Остановка на реке Уллу - </w:t>
            </w:r>
            <w:proofErr w:type="spellStart"/>
            <w:r w:rsidR="001926D9" w:rsidRPr="001926D9">
              <w:rPr>
                <w:szCs w:val="28"/>
              </w:rPr>
              <w:t>Муруджу</w:t>
            </w:r>
            <w:proofErr w:type="spellEnd"/>
            <w:r w:rsidR="001926D9" w:rsidRPr="001926D9">
              <w:rPr>
                <w:szCs w:val="28"/>
              </w:rPr>
              <w:t xml:space="preserve"> - </w:t>
            </w:r>
            <w:r>
              <w:rPr>
                <w:szCs w:val="28"/>
              </w:rPr>
              <w:t xml:space="preserve">одна из самых чистых рек Европы. </w:t>
            </w:r>
            <w:r w:rsidR="001926D9" w:rsidRPr="001926D9">
              <w:rPr>
                <w:szCs w:val="28"/>
              </w:rPr>
              <w:t>Экскурсия</w:t>
            </w:r>
            <w:r>
              <w:rPr>
                <w:szCs w:val="28"/>
              </w:rPr>
              <w:t xml:space="preserve"> по Кисловодску и окрестностям. Экскурсия на медовые водопады, Рим-гора.</w:t>
            </w:r>
          </w:p>
        </w:tc>
        <w:tc>
          <w:tcPr>
            <w:tcW w:w="2173" w:type="dxa"/>
          </w:tcPr>
          <w:p w:rsidR="001926D9" w:rsidRDefault="009F4300" w:rsidP="001926D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Даты заездов: </w:t>
            </w:r>
            <w:r w:rsidR="00D23AAC">
              <w:rPr>
                <w:szCs w:val="28"/>
              </w:rPr>
              <w:t xml:space="preserve">24.04, 06.05, 20.05, 10.06, 24.06, 08.07, 22.07, 05.08, 19.08, 09.09, </w:t>
            </w:r>
            <w:r w:rsidR="00D23AAC">
              <w:rPr>
                <w:szCs w:val="28"/>
              </w:rPr>
              <w:lastRenderedPageBreak/>
              <w:t>23.09, 07.10, 21.10, 04.11, 18.11.2024</w:t>
            </w:r>
          </w:p>
        </w:tc>
      </w:tr>
      <w:tr w:rsidR="006E7692" w:rsidRPr="00007F0C" w:rsidTr="000111CB">
        <w:tc>
          <w:tcPr>
            <w:tcW w:w="2670" w:type="dxa"/>
          </w:tcPr>
          <w:p w:rsidR="006E7692" w:rsidRPr="00DA598B" w:rsidRDefault="007945D0" w:rsidP="009713F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Адыгея прошлого и настоящего,</w:t>
            </w:r>
            <w:r w:rsidRPr="007945D0">
              <w:rPr>
                <w:b/>
                <w:szCs w:val="28"/>
              </w:rPr>
              <w:t xml:space="preserve"> этно-тур</w:t>
            </w:r>
          </w:p>
        </w:tc>
        <w:tc>
          <w:tcPr>
            <w:tcW w:w="1163" w:type="dxa"/>
          </w:tcPr>
          <w:p w:rsidR="006E7692" w:rsidRDefault="006E7692" w:rsidP="0089714A">
            <w:pPr>
              <w:rPr>
                <w:szCs w:val="28"/>
              </w:rPr>
            </w:pPr>
            <w:r>
              <w:rPr>
                <w:szCs w:val="28"/>
              </w:rPr>
              <w:t>От 58</w:t>
            </w:r>
            <w:r w:rsidRPr="006E7692">
              <w:rPr>
                <w:szCs w:val="28"/>
              </w:rPr>
              <w:t>000 руб. /чел. + проезд</w:t>
            </w:r>
          </w:p>
        </w:tc>
        <w:tc>
          <w:tcPr>
            <w:tcW w:w="9126" w:type="dxa"/>
          </w:tcPr>
          <w:p w:rsidR="006E7692" w:rsidRDefault="00AE37A4" w:rsidP="00C37E57">
            <w:pPr>
              <w:rPr>
                <w:b/>
                <w:i/>
                <w:color w:val="FF0000"/>
                <w:szCs w:val="28"/>
              </w:rPr>
            </w:pPr>
            <w:r w:rsidRPr="00AE37A4">
              <w:rPr>
                <w:b/>
                <w:i/>
                <w:color w:val="FF0000"/>
                <w:szCs w:val="28"/>
              </w:rPr>
              <w:t xml:space="preserve">Каменномостский – </w:t>
            </w:r>
            <w:proofErr w:type="spellStart"/>
            <w:r w:rsidRPr="00AE37A4">
              <w:rPr>
                <w:b/>
                <w:i/>
                <w:color w:val="FF0000"/>
                <w:szCs w:val="28"/>
              </w:rPr>
              <w:t>Хаджохская</w:t>
            </w:r>
            <w:proofErr w:type="spellEnd"/>
            <w:r w:rsidRPr="00AE37A4">
              <w:rPr>
                <w:b/>
                <w:i/>
                <w:color w:val="FF0000"/>
                <w:szCs w:val="28"/>
              </w:rPr>
              <w:t xml:space="preserve"> теснина - ущелье </w:t>
            </w:r>
            <w:proofErr w:type="spellStart"/>
            <w:r w:rsidRPr="00AE37A4">
              <w:rPr>
                <w:b/>
                <w:i/>
                <w:color w:val="FF0000"/>
                <w:szCs w:val="28"/>
              </w:rPr>
              <w:t>Руфабго</w:t>
            </w:r>
            <w:proofErr w:type="spellEnd"/>
            <w:r w:rsidRPr="00AE37A4">
              <w:rPr>
                <w:b/>
                <w:i/>
                <w:color w:val="FF0000"/>
                <w:szCs w:val="28"/>
              </w:rPr>
              <w:t xml:space="preserve"> – </w:t>
            </w:r>
            <w:proofErr w:type="spellStart"/>
            <w:r w:rsidRPr="00AE37A4">
              <w:rPr>
                <w:b/>
                <w:i/>
                <w:color w:val="FF0000"/>
                <w:szCs w:val="28"/>
              </w:rPr>
              <w:t>Гузерипль</w:t>
            </w:r>
            <w:proofErr w:type="spellEnd"/>
            <w:r w:rsidRPr="00AE37A4">
              <w:rPr>
                <w:b/>
                <w:i/>
                <w:color w:val="FF0000"/>
                <w:szCs w:val="28"/>
              </w:rPr>
              <w:t xml:space="preserve"> – Майкоп - Мастер-класс по приготовлению Адыгейского сыра - Плато </w:t>
            </w:r>
            <w:proofErr w:type="spellStart"/>
            <w:r w:rsidRPr="00AE37A4">
              <w:rPr>
                <w:b/>
                <w:i/>
                <w:color w:val="FF0000"/>
                <w:szCs w:val="28"/>
              </w:rPr>
              <w:t>Лаго-Наки</w:t>
            </w:r>
            <w:proofErr w:type="spellEnd"/>
            <w:r w:rsidRPr="00AE37A4">
              <w:rPr>
                <w:b/>
                <w:i/>
                <w:color w:val="FF0000"/>
                <w:szCs w:val="28"/>
              </w:rPr>
              <w:t xml:space="preserve"> – Большая </w:t>
            </w:r>
            <w:proofErr w:type="spellStart"/>
            <w:r w:rsidRPr="00AE37A4">
              <w:rPr>
                <w:b/>
                <w:i/>
                <w:color w:val="FF0000"/>
                <w:szCs w:val="28"/>
              </w:rPr>
              <w:t>Азишская</w:t>
            </w:r>
            <w:proofErr w:type="spellEnd"/>
            <w:r w:rsidRPr="00AE37A4">
              <w:rPr>
                <w:b/>
                <w:i/>
                <w:color w:val="FF0000"/>
                <w:szCs w:val="28"/>
              </w:rPr>
              <w:t xml:space="preserve"> пещера – </w:t>
            </w:r>
            <w:proofErr w:type="spellStart"/>
            <w:r w:rsidRPr="00AE37A4">
              <w:rPr>
                <w:b/>
                <w:i/>
                <w:color w:val="FF0000"/>
                <w:szCs w:val="28"/>
              </w:rPr>
              <w:t>Гуамское</w:t>
            </w:r>
            <w:proofErr w:type="spellEnd"/>
            <w:r w:rsidRPr="00AE37A4">
              <w:rPr>
                <w:b/>
                <w:i/>
                <w:color w:val="FF0000"/>
                <w:szCs w:val="28"/>
              </w:rPr>
              <w:t xml:space="preserve"> ущелье</w:t>
            </w:r>
          </w:p>
          <w:p w:rsidR="001D16A5" w:rsidRPr="001D16A5" w:rsidRDefault="00DE3CD5" w:rsidP="007A383A">
            <w:pPr>
              <w:rPr>
                <w:szCs w:val="28"/>
              </w:rPr>
            </w:pPr>
            <w:r>
              <w:rPr>
                <w:szCs w:val="28"/>
              </w:rPr>
              <w:t xml:space="preserve">Экскурсия в </w:t>
            </w:r>
            <w:proofErr w:type="spellStart"/>
            <w:r>
              <w:rPr>
                <w:szCs w:val="28"/>
              </w:rPr>
              <w:t>Хаджохскую</w:t>
            </w:r>
            <w:proofErr w:type="spellEnd"/>
            <w:r>
              <w:rPr>
                <w:szCs w:val="28"/>
              </w:rPr>
              <w:t xml:space="preserve"> Теснину. </w:t>
            </w:r>
            <w:r w:rsidR="001D16A5" w:rsidRPr="001D16A5">
              <w:rPr>
                <w:szCs w:val="28"/>
              </w:rPr>
              <w:t xml:space="preserve">Посещение термальных источников (1 час). Пешая прогулка по ущелью реки </w:t>
            </w:r>
            <w:proofErr w:type="spellStart"/>
            <w:r w:rsidR="001D16A5" w:rsidRPr="001D16A5">
              <w:rPr>
                <w:szCs w:val="28"/>
              </w:rPr>
              <w:t>Руфабго</w:t>
            </w:r>
            <w:proofErr w:type="spellEnd"/>
            <w:r w:rsidR="001D16A5" w:rsidRPr="001D16A5">
              <w:rPr>
                <w:szCs w:val="28"/>
              </w:rPr>
              <w:t xml:space="preserve"> (входные билеты за доп.</w:t>
            </w:r>
            <w:r>
              <w:rPr>
                <w:szCs w:val="28"/>
              </w:rPr>
              <w:t xml:space="preserve"> </w:t>
            </w:r>
            <w:r w:rsidR="001D16A5" w:rsidRPr="001D16A5">
              <w:rPr>
                <w:szCs w:val="28"/>
              </w:rPr>
              <w:t>плату</w:t>
            </w:r>
            <w:r>
              <w:rPr>
                <w:szCs w:val="28"/>
              </w:rPr>
              <w:t>), водопады</w:t>
            </w:r>
            <w:r w:rsidR="001D16A5" w:rsidRPr="001D16A5">
              <w:rPr>
                <w:szCs w:val="28"/>
              </w:rPr>
              <w:t xml:space="preserve"> «Шум», «Каскадный», «С</w:t>
            </w:r>
            <w:r>
              <w:rPr>
                <w:szCs w:val="28"/>
              </w:rPr>
              <w:t xml:space="preserve">ердце </w:t>
            </w:r>
            <w:proofErr w:type="spellStart"/>
            <w:r>
              <w:rPr>
                <w:szCs w:val="28"/>
              </w:rPr>
              <w:t>Руфабго</w:t>
            </w:r>
            <w:proofErr w:type="spellEnd"/>
            <w:r>
              <w:rPr>
                <w:szCs w:val="28"/>
              </w:rPr>
              <w:t xml:space="preserve">», «Девичья коса». </w:t>
            </w:r>
            <w:r w:rsidR="001D16A5" w:rsidRPr="001D16A5">
              <w:rPr>
                <w:szCs w:val="28"/>
              </w:rPr>
              <w:t xml:space="preserve">Посещение </w:t>
            </w:r>
            <w:r w:rsidR="007A383A">
              <w:rPr>
                <w:szCs w:val="28"/>
              </w:rPr>
              <w:t xml:space="preserve">термальных источников (3 часа). </w:t>
            </w:r>
            <w:r w:rsidR="001D16A5" w:rsidRPr="001D16A5">
              <w:rPr>
                <w:szCs w:val="28"/>
              </w:rPr>
              <w:t xml:space="preserve">Экскурсия в </w:t>
            </w:r>
            <w:r w:rsidR="007A383A">
              <w:rPr>
                <w:szCs w:val="28"/>
              </w:rPr>
              <w:t xml:space="preserve">высокогорный поселок </w:t>
            </w:r>
            <w:proofErr w:type="spellStart"/>
            <w:r w:rsidR="007A383A">
              <w:rPr>
                <w:szCs w:val="28"/>
              </w:rPr>
              <w:t>Гузерипль</w:t>
            </w:r>
            <w:proofErr w:type="spellEnd"/>
            <w:r w:rsidR="007A383A">
              <w:rPr>
                <w:szCs w:val="28"/>
              </w:rPr>
              <w:t xml:space="preserve">, Гранитный каньон, гора Монах, поселок </w:t>
            </w:r>
            <w:proofErr w:type="spellStart"/>
            <w:r w:rsidR="007A383A">
              <w:rPr>
                <w:szCs w:val="28"/>
              </w:rPr>
              <w:t>Хамышки</w:t>
            </w:r>
            <w:proofErr w:type="spellEnd"/>
            <w:r w:rsidR="007A383A">
              <w:rPr>
                <w:szCs w:val="28"/>
              </w:rPr>
              <w:t xml:space="preserve">. </w:t>
            </w:r>
            <w:r w:rsidR="001D16A5" w:rsidRPr="001D16A5">
              <w:rPr>
                <w:szCs w:val="28"/>
              </w:rPr>
              <w:t>Выезд на Партизанскую поляну на берег</w:t>
            </w:r>
            <w:r w:rsidR="007A383A">
              <w:rPr>
                <w:szCs w:val="28"/>
              </w:rPr>
              <w:t xml:space="preserve">у Каменного Моря. </w:t>
            </w:r>
            <w:r w:rsidR="001D16A5" w:rsidRPr="001D16A5">
              <w:rPr>
                <w:szCs w:val="28"/>
              </w:rPr>
              <w:t xml:space="preserve">Мастер класс по приготовлению </w:t>
            </w:r>
            <w:r w:rsidR="007A383A">
              <w:rPr>
                <w:szCs w:val="28"/>
              </w:rPr>
              <w:t xml:space="preserve">Адыгейского сыра с дегустацией. </w:t>
            </w:r>
            <w:r w:rsidR="001D16A5" w:rsidRPr="001D16A5">
              <w:rPr>
                <w:szCs w:val="28"/>
              </w:rPr>
              <w:t>Экскурсия в город Майкоп</w:t>
            </w:r>
            <w:r w:rsidR="007A383A">
              <w:rPr>
                <w:szCs w:val="28"/>
              </w:rPr>
              <w:t xml:space="preserve">, </w:t>
            </w:r>
            <w:r w:rsidR="001D16A5" w:rsidRPr="001D16A5">
              <w:rPr>
                <w:szCs w:val="28"/>
              </w:rPr>
              <w:t>Национальны</w:t>
            </w:r>
            <w:r w:rsidR="007A383A">
              <w:rPr>
                <w:szCs w:val="28"/>
              </w:rPr>
              <w:t>й музей, Музей востока, Соборная</w:t>
            </w:r>
            <w:r w:rsidR="001D16A5" w:rsidRPr="001D16A5">
              <w:rPr>
                <w:szCs w:val="28"/>
              </w:rPr>
              <w:t xml:space="preserve"> мечеть. </w:t>
            </w:r>
            <w:r w:rsidR="007A383A">
              <w:rPr>
                <w:szCs w:val="28"/>
              </w:rPr>
              <w:t xml:space="preserve"> </w:t>
            </w:r>
          </w:p>
          <w:p w:rsidR="00AE37A4" w:rsidRPr="00AE37A4" w:rsidRDefault="007A383A" w:rsidP="001D16A5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D16A5" w:rsidRPr="001D16A5">
              <w:rPr>
                <w:szCs w:val="28"/>
              </w:rPr>
              <w:t>рогу</w:t>
            </w:r>
            <w:r>
              <w:rPr>
                <w:szCs w:val="28"/>
              </w:rPr>
              <w:t xml:space="preserve">лка по городскому парку. Платно: </w:t>
            </w:r>
            <w:r w:rsidR="001D16A5" w:rsidRPr="001D16A5">
              <w:rPr>
                <w:szCs w:val="28"/>
              </w:rPr>
              <w:t>Майкопский пивоваренный завод с экскурсией – дегустацией «</w:t>
            </w:r>
            <w:proofErr w:type="spellStart"/>
            <w:r w:rsidR="001D16A5" w:rsidRPr="001D16A5">
              <w:rPr>
                <w:szCs w:val="28"/>
              </w:rPr>
              <w:t>Крафтовое</w:t>
            </w:r>
            <w:proofErr w:type="spellEnd"/>
            <w:r w:rsidR="001D16A5" w:rsidRPr="001D16A5">
              <w:rPr>
                <w:szCs w:val="28"/>
              </w:rPr>
              <w:t xml:space="preserve"> пиво». Экскурсия к плато </w:t>
            </w:r>
            <w:proofErr w:type="spellStart"/>
            <w:r w:rsidR="001D16A5" w:rsidRPr="001D16A5">
              <w:rPr>
                <w:szCs w:val="28"/>
              </w:rPr>
              <w:t>Лаго-Наки</w:t>
            </w:r>
            <w:proofErr w:type="spellEnd"/>
            <w:r w:rsidR="001D16A5" w:rsidRPr="001D16A5">
              <w:rPr>
                <w:szCs w:val="28"/>
              </w:rPr>
              <w:t xml:space="preserve">. Посещение Большой </w:t>
            </w:r>
            <w:proofErr w:type="spellStart"/>
            <w:r w:rsidR="001D16A5" w:rsidRPr="001D16A5">
              <w:rPr>
                <w:szCs w:val="28"/>
              </w:rPr>
              <w:t>Азишской</w:t>
            </w:r>
            <w:proofErr w:type="spellEnd"/>
            <w:r w:rsidR="001D16A5" w:rsidRPr="001D16A5">
              <w:rPr>
                <w:szCs w:val="28"/>
              </w:rPr>
              <w:t xml:space="preserve"> Пещеры </w:t>
            </w:r>
            <w:r>
              <w:rPr>
                <w:szCs w:val="28"/>
              </w:rPr>
              <w:t xml:space="preserve">(входные билеты за доп. плату). </w:t>
            </w:r>
            <w:r w:rsidR="001D16A5" w:rsidRPr="001D16A5">
              <w:rPr>
                <w:szCs w:val="28"/>
              </w:rPr>
              <w:t xml:space="preserve">Выезд на пешеходную экскурсию в </w:t>
            </w:r>
            <w:proofErr w:type="spellStart"/>
            <w:r w:rsidR="001D16A5" w:rsidRPr="001D16A5">
              <w:rPr>
                <w:szCs w:val="28"/>
              </w:rPr>
              <w:t>Гуамское</w:t>
            </w:r>
            <w:proofErr w:type="spellEnd"/>
            <w:r w:rsidR="001D16A5" w:rsidRPr="001D16A5">
              <w:rPr>
                <w:szCs w:val="28"/>
              </w:rPr>
              <w:t xml:space="preserve"> ущелье реки </w:t>
            </w:r>
            <w:proofErr w:type="spellStart"/>
            <w:r w:rsidR="001D16A5" w:rsidRPr="001D16A5">
              <w:rPr>
                <w:szCs w:val="28"/>
              </w:rPr>
              <w:t>Курджипс</w:t>
            </w:r>
            <w:proofErr w:type="spellEnd"/>
            <w:r w:rsidR="001D16A5" w:rsidRPr="001D16A5">
              <w:rPr>
                <w:szCs w:val="28"/>
              </w:rPr>
              <w:t xml:space="preserve">, расположенное между поселками </w:t>
            </w:r>
            <w:proofErr w:type="spellStart"/>
            <w:r w:rsidR="001D16A5" w:rsidRPr="001D16A5">
              <w:rPr>
                <w:szCs w:val="28"/>
              </w:rPr>
              <w:t>Мезмай</w:t>
            </w:r>
            <w:proofErr w:type="spellEnd"/>
            <w:r w:rsidR="001D16A5" w:rsidRPr="001D16A5">
              <w:rPr>
                <w:szCs w:val="28"/>
              </w:rPr>
              <w:t xml:space="preserve"> и </w:t>
            </w:r>
            <w:proofErr w:type="spellStart"/>
            <w:r w:rsidR="001D16A5" w:rsidRPr="001D16A5">
              <w:rPr>
                <w:szCs w:val="28"/>
              </w:rPr>
              <w:t>Гуамка</w:t>
            </w:r>
            <w:proofErr w:type="spellEnd"/>
            <w:r w:rsidR="001D16A5" w:rsidRPr="001D16A5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6E7692" w:rsidRDefault="006E7692" w:rsidP="0089714A">
            <w:pPr>
              <w:rPr>
                <w:szCs w:val="28"/>
              </w:rPr>
            </w:pPr>
            <w:r>
              <w:rPr>
                <w:szCs w:val="28"/>
              </w:rPr>
              <w:t>Еженедельно по воскресеньям до 08.12.2024 вкл.</w:t>
            </w:r>
          </w:p>
        </w:tc>
      </w:tr>
      <w:tr w:rsidR="00794B93" w:rsidRPr="00007F0C" w:rsidTr="000111CB">
        <w:tc>
          <w:tcPr>
            <w:tcW w:w="2670" w:type="dxa"/>
          </w:tcPr>
          <w:p w:rsidR="00794B93" w:rsidRPr="00C37E57" w:rsidRDefault="00576F67" w:rsidP="009713F4">
            <w:pPr>
              <w:rPr>
                <w:b/>
                <w:szCs w:val="28"/>
              </w:rPr>
            </w:pPr>
            <w:r w:rsidRPr="00576F67">
              <w:rPr>
                <w:b/>
                <w:szCs w:val="28"/>
              </w:rPr>
              <w:t>Кавказские термы и горный комплекс</w:t>
            </w:r>
          </w:p>
        </w:tc>
        <w:tc>
          <w:tcPr>
            <w:tcW w:w="1163" w:type="dxa"/>
          </w:tcPr>
          <w:p w:rsidR="00794B93" w:rsidRDefault="00576F67" w:rsidP="0089714A">
            <w:pPr>
              <w:rPr>
                <w:szCs w:val="28"/>
              </w:rPr>
            </w:pPr>
            <w:r>
              <w:rPr>
                <w:szCs w:val="28"/>
              </w:rPr>
              <w:t>От 65</w:t>
            </w:r>
            <w:r w:rsidRPr="00576F67">
              <w:rPr>
                <w:szCs w:val="28"/>
              </w:rPr>
              <w:t>000 руб. /чел. + проезд</w:t>
            </w:r>
          </w:p>
        </w:tc>
        <w:tc>
          <w:tcPr>
            <w:tcW w:w="9126" w:type="dxa"/>
          </w:tcPr>
          <w:p w:rsidR="00955F23" w:rsidRDefault="00576F67" w:rsidP="003621AC">
            <w:pPr>
              <w:rPr>
                <w:b/>
                <w:i/>
                <w:color w:val="FF0000"/>
                <w:szCs w:val="28"/>
              </w:rPr>
            </w:pPr>
            <w:r w:rsidRPr="003621AC">
              <w:rPr>
                <w:b/>
                <w:i/>
                <w:color w:val="FF0000"/>
                <w:szCs w:val="28"/>
              </w:rPr>
              <w:t xml:space="preserve">Минеральные воды – Пятигорск - </w:t>
            </w:r>
            <w:proofErr w:type="spellStart"/>
            <w:r w:rsidRPr="003621AC">
              <w:rPr>
                <w:b/>
                <w:i/>
                <w:color w:val="FF0000"/>
                <w:szCs w:val="28"/>
              </w:rPr>
              <w:t>терм.ист</w:t>
            </w:r>
            <w:proofErr w:type="spellEnd"/>
            <w:r w:rsidRPr="003621AC">
              <w:rPr>
                <w:b/>
                <w:i/>
                <w:color w:val="FF0000"/>
                <w:szCs w:val="28"/>
              </w:rPr>
              <w:t xml:space="preserve">. Суворовские – Эльбрус – Кисловодск – Домбай - </w:t>
            </w:r>
            <w:proofErr w:type="spellStart"/>
            <w:r w:rsidRPr="003621AC">
              <w:rPr>
                <w:b/>
                <w:i/>
                <w:color w:val="FF0000"/>
                <w:szCs w:val="28"/>
              </w:rPr>
              <w:t>терм.ист</w:t>
            </w:r>
            <w:proofErr w:type="spellEnd"/>
            <w:r w:rsidRPr="003621AC">
              <w:rPr>
                <w:b/>
                <w:i/>
                <w:color w:val="FF0000"/>
                <w:szCs w:val="28"/>
              </w:rPr>
              <w:t xml:space="preserve">. Жемчужина Кавказа – Чегемские водопады – Голубое озеро – </w:t>
            </w:r>
            <w:proofErr w:type="spellStart"/>
            <w:r w:rsidRPr="003621AC">
              <w:rPr>
                <w:b/>
                <w:i/>
                <w:color w:val="FF0000"/>
                <w:szCs w:val="28"/>
              </w:rPr>
              <w:t>Черекская</w:t>
            </w:r>
            <w:proofErr w:type="spellEnd"/>
            <w:r w:rsidRPr="003621AC">
              <w:rPr>
                <w:b/>
                <w:i/>
                <w:color w:val="FF0000"/>
                <w:szCs w:val="28"/>
              </w:rPr>
              <w:t xml:space="preserve"> теснина - Верхняя Балкария – </w:t>
            </w:r>
            <w:proofErr w:type="spellStart"/>
            <w:r w:rsidRPr="003621AC">
              <w:rPr>
                <w:b/>
                <w:i/>
                <w:color w:val="FF0000"/>
                <w:szCs w:val="28"/>
              </w:rPr>
              <w:t>терм.ист</w:t>
            </w:r>
            <w:proofErr w:type="spellEnd"/>
            <w:r w:rsidRPr="003621AC">
              <w:rPr>
                <w:b/>
                <w:i/>
                <w:color w:val="FF0000"/>
                <w:szCs w:val="28"/>
              </w:rPr>
              <w:t xml:space="preserve">. </w:t>
            </w:r>
            <w:proofErr w:type="spellStart"/>
            <w:r w:rsidRPr="003621AC">
              <w:rPr>
                <w:b/>
                <w:i/>
                <w:color w:val="FF0000"/>
                <w:szCs w:val="28"/>
              </w:rPr>
              <w:t>Аушигер</w:t>
            </w:r>
            <w:proofErr w:type="spellEnd"/>
            <w:r w:rsidRPr="003621AC">
              <w:rPr>
                <w:b/>
                <w:i/>
                <w:color w:val="FF0000"/>
                <w:szCs w:val="28"/>
              </w:rPr>
              <w:t xml:space="preserve"> – гора Кольцо - Медовые водопады – Железноводск - Ессентуки - Минеральные воды</w:t>
            </w:r>
          </w:p>
          <w:p w:rsidR="003621AC" w:rsidRPr="003621AC" w:rsidRDefault="00955F23" w:rsidP="00322822">
            <w:pPr>
              <w:rPr>
                <w:szCs w:val="28"/>
              </w:rPr>
            </w:pPr>
            <w:r>
              <w:rPr>
                <w:szCs w:val="28"/>
              </w:rPr>
              <w:t>Обзорная Пятигорск +</w:t>
            </w:r>
            <w:r w:rsidR="003621AC" w:rsidRPr="003621AC">
              <w:rPr>
                <w:szCs w:val="28"/>
              </w:rPr>
              <w:t xml:space="preserve"> купание в Су</w:t>
            </w:r>
            <w:r>
              <w:rPr>
                <w:szCs w:val="28"/>
              </w:rPr>
              <w:t xml:space="preserve">воровских термальных источниках: озеро Провал, </w:t>
            </w:r>
            <w:r w:rsidR="003621AC" w:rsidRPr="003621AC">
              <w:rPr>
                <w:szCs w:val="28"/>
              </w:rPr>
              <w:t>скульптура «Орёл»</w:t>
            </w:r>
            <w:r>
              <w:rPr>
                <w:szCs w:val="28"/>
              </w:rPr>
              <w:t xml:space="preserve">. </w:t>
            </w:r>
            <w:r w:rsidR="003621AC" w:rsidRPr="003621AC">
              <w:rPr>
                <w:szCs w:val="28"/>
              </w:rPr>
              <w:t>Источнику «Живой воды» - С</w:t>
            </w:r>
            <w:r>
              <w:rPr>
                <w:szCs w:val="28"/>
              </w:rPr>
              <w:t xml:space="preserve">уворовские термальные источники. </w:t>
            </w:r>
            <w:proofErr w:type="spellStart"/>
            <w:r w:rsidR="003621AC" w:rsidRPr="003621AC">
              <w:rPr>
                <w:szCs w:val="28"/>
              </w:rPr>
              <w:t>Автобусно</w:t>
            </w:r>
            <w:proofErr w:type="spellEnd"/>
            <w:r w:rsidR="003621AC" w:rsidRPr="003621AC">
              <w:rPr>
                <w:szCs w:val="28"/>
              </w:rPr>
              <w:t>-пе</w:t>
            </w:r>
            <w:r>
              <w:rPr>
                <w:szCs w:val="28"/>
              </w:rPr>
              <w:t>шеходная экскурсия на Эльбрус, Тырныауз, теснина Эль-</w:t>
            </w:r>
            <w:proofErr w:type="spellStart"/>
            <w:r>
              <w:rPr>
                <w:szCs w:val="28"/>
              </w:rPr>
              <w:t>Журт</w:t>
            </w:r>
            <w:proofErr w:type="spellEnd"/>
            <w:r>
              <w:rPr>
                <w:szCs w:val="28"/>
              </w:rPr>
              <w:t xml:space="preserve">, поляна </w:t>
            </w:r>
            <w:proofErr w:type="spellStart"/>
            <w:r>
              <w:rPr>
                <w:szCs w:val="28"/>
              </w:rPr>
              <w:t>Чегет</w:t>
            </w:r>
            <w:proofErr w:type="spellEnd"/>
            <w:r>
              <w:rPr>
                <w:szCs w:val="28"/>
              </w:rPr>
              <w:t xml:space="preserve"> подъем</w:t>
            </w:r>
            <w:r w:rsidR="003621AC" w:rsidRPr="003621AC">
              <w:rPr>
                <w:szCs w:val="28"/>
              </w:rPr>
              <w:t xml:space="preserve"> на канатно-кресельной дороге открытого типа</w:t>
            </w:r>
            <w:r>
              <w:rPr>
                <w:szCs w:val="28"/>
              </w:rPr>
              <w:t xml:space="preserve">, с </w:t>
            </w:r>
            <w:r w:rsidR="003621AC" w:rsidRPr="003621AC">
              <w:rPr>
                <w:szCs w:val="28"/>
              </w:rPr>
              <w:t xml:space="preserve">Поляны </w:t>
            </w:r>
            <w:proofErr w:type="spellStart"/>
            <w:r w:rsidR="003621AC" w:rsidRPr="003621AC">
              <w:rPr>
                <w:szCs w:val="28"/>
              </w:rPr>
              <w:t>Азау</w:t>
            </w:r>
            <w:proofErr w:type="spellEnd"/>
            <w:r w:rsidR="003621AC" w:rsidRPr="003621AC">
              <w:rPr>
                <w:szCs w:val="28"/>
              </w:rPr>
              <w:t xml:space="preserve"> (нижняя станция </w:t>
            </w:r>
            <w:r w:rsidR="003621AC" w:rsidRPr="003621AC">
              <w:rPr>
                <w:szCs w:val="28"/>
              </w:rPr>
              <w:lastRenderedPageBreak/>
              <w:t xml:space="preserve">горнолыжного курорта </w:t>
            </w:r>
            <w:proofErr w:type="spellStart"/>
            <w:r w:rsidR="003621AC" w:rsidRPr="003621AC">
              <w:rPr>
                <w:szCs w:val="28"/>
              </w:rPr>
              <w:t>При</w:t>
            </w:r>
            <w:r>
              <w:rPr>
                <w:szCs w:val="28"/>
              </w:rPr>
              <w:t>эльбрусье</w:t>
            </w:r>
            <w:proofErr w:type="spellEnd"/>
            <w:r>
              <w:rPr>
                <w:szCs w:val="28"/>
              </w:rPr>
              <w:t xml:space="preserve">) подъем на </w:t>
            </w:r>
            <w:r w:rsidR="003621AC" w:rsidRPr="003621AC">
              <w:rPr>
                <w:szCs w:val="28"/>
              </w:rPr>
              <w:t>Эльбрус</w:t>
            </w:r>
            <w:r>
              <w:rPr>
                <w:szCs w:val="28"/>
              </w:rPr>
              <w:t xml:space="preserve">. Поляна Нарзанов. </w:t>
            </w:r>
            <w:proofErr w:type="spellStart"/>
            <w:r w:rsidR="003621AC" w:rsidRPr="003621AC">
              <w:rPr>
                <w:szCs w:val="28"/>
              </w:rPr>
              <w:t>Автобусно</w:t>
            </w:r>
            <w:proofErr w:type="spellEnd"/>
            <w:r w:rsidR="003621AC" w:rsidRPr="003621AC">
              <w:rPr>
                <w:szCs w:val="28"/>
              </w:rPr>
              <w:t xml:space="preserve">-пешеходная экскурсия </w:t>
            </w:r>
            <w:r>
              <w:rPr>
                <w:szCs w:val="28"/>
              </w:rPr>
              <w:t>по Кисловодску + Замок</w:t>
            </w:r>
            <w:r w:rsidR="00322822">
              <w:rPr>
                <w:szCs w:val="28"/>
              </w:rPr>
              <w:t xml:space="preserve"> Коварства и Любви: </w:t>
            </w:r>
            <w:r w:rsidR="003621AC" w:rsidRPr="003621AC">
              <w:rPr>
                <w:szCs w:val="28"/>
              </w:rPr>
              <w:t>Курортный парк</w:t>
            </w:r>
            <w:r w:rsidR="00322822">
              <w:rPr>
                <w:szCs w:val="28"/>
              </w:rPr>
              <w:t xml:space="preserve">, </w:t>
            </w:r>
            <w:r w:rsidR="003621AC" w:rsidRPr="003621AC">
              <w:rPr>
                <w:szCs w:val="28"/>
              </w:rPr>
              <w:t xml:space="preserve">источник кислой минеральной воды «НАРЗАН», «ДОЛИНА РОЗ». </w:t>
            </w:r>
            <w:r w:rsidR="00322822">
              <w:rPr>
                <w:szCs w:val="28"/>
              </w:rPr>
              <w:t>Домбай +</w:t>
            </w:r>
            <w:r w:rsidR="003621AC" w:rsidRPr="003621AC">
              <w:rPr>
                <w:szCs w:val="28"/>
              </w:rPr>
              <w:t xml:space="preserve"> купание в термальны</w:t>
            </w:r>
            <w:r w:rsidR="00322822">
              <w:rPr>
                <w:szCs w:val="28"/>
              </w:rPr>
              <w:t>х источниках Жемчужина Кавказа: долины</w:t>
            </w:r>
            <w:r w:rsidR="003621AC" w:rsidRPr="003621AC">
              <w:rPr>
                <w:szCs w:val="28"/>
              </w:rPr>
              <w:t xml:space="preserve"> рек Ку</w:t>
            </w:r>
            <w:r w:rsidR="00322822">
              <w:rPr>
                <w:szCs w:val="28"/>
              </w:rPr>
              <w:t xml:space="preserve">бани, Теберды и </w:t>
            </w:r>
            <w:proofErr w:type="spellStart"/>
            <w:r w:rsidR="00322822">
              <w:rPr>
                <w:szCs w:val="28"/>
              </w:rPr>
              <w:t>Аманауза</w:t>
            </w:r>
            <w:proofErr w:type="spellEnd"/>
            <w:r w:rsidR="00322822">
              <w:rPr>
                <w:szCs w:val="28"/>
              </w:rPr>
              <w:t xml:space="preserve">, </w:t>
            </w:r>
            <w:r w:rsidR="003621AC" w:rsidRPr="003621AC">
              <w:rPr>
                <w:szCs w:val="28"/>
              </w:rPr>
              <w:t>перев</w:t>
            </w:r>
            <w:r w:rsidR="00322822">
              <w:rPr>
                <w:szCs w:val="28"/>
              </w:rPr>
              <w:t xml:space="preserve">ал </w:t>
            </w:r>
            <w:proofErr w:type="spellStart"/>
            <w:r w:rsidR="00322822">
              <w:rPr>
                <w:szCs w:val="28"/>
              </w:rPr>
              <w:t>Гумбаши</w:t>
            </w:r>
            <w:proofErr w:type="spellEnd"/>
            <w:r w:rsidR="00322822">
              <w:rPr>
                <w:szCs w:val="28"/>
              </w:rPr>
              <w:t xml:space="preserve"> Карачаево-Черкессии, </w:t>
            </w:r>
            <w:r w:rsidR="003621AC" w:rsidRPr="003621AC">
              <w:rPr>
                <w:szCs w:val="28"/>
              </w:rPr>
              <w:t xml:space="preserve">Большой Ставропольский канал, </w:t>
            </w:r>
            <w:proofErr w:type="spellStart"/>
            <w:r w:rsidR="003621AC" w:rsidRPr="003621AC">
              <w:rPr>
                <w:szCs w:val="28"/>
              </w:rPr>
              <w:t>Сентинский</w:t>
            </w:r>
            <w:proofErr w:type="spellEnd"/>
            <w:r w:rsidR="003621AC" w:rsidRPr="003621AC">
              <w:rPr>
                <w:szCs w:val="28"/>
              </w:rPr>
              <w:t xml:space="preserve"> и </w:t>
            </w:r>
            <w:proofErr w:type="spellStart"/>
            <w:r w:rsidR="003621AC" w:rsidRPr="003621AC">
              <w:rPr>
                <w:szCs w:val="28"/>
              </w:rPr>
              <w:t>Шоанский</w:t>
            </w:r>
            <w:proofErr w:type="spellEnd"/>
            <w:r w:rsidR="003621AC" w:rsidRPr="003621AC">
              <w:rPr>
                <w:szCs w:val="28"/>
              </w:rPr>
              <w:t xml:space="preserve"> христианские храмы, Мемориал защитников перевалов Кавказа</w:t>
            </w:r>
            <w:r w:rsidR="00322822">
              <w:rPr>
                <w:szCs w:val="28"/>
              </w:rPr>
              <w:t>.</w:t>
            </w:r>
            <w:r w:rsidR="003621AC" w:rsidRPr="003621AC">
              <w:rPr>
                <w:szCs w:val="28"/>
              </w:rPr>
              <w:t xml:space="preserve"> </w:t>
            </w:r>
            <w:r w:rsidR="00322822">
              <w:rPr>
                <w:szCs w:val="28"/>
              </w:rPr>
              <w:t xml:space="preserve"> </w:t>
            </w:r>
          </w:p>
          <w:p w:rsidR="00576F67" w:rsidRPr="00C37E57" w:rsidRDefault="003621AC" w:rsidP="003621AC">
            <w:pPr>
              <w:rPr>
                <w:szCs w:val="28"/>
              </w:rPr>
            </w:pPr>
            <w:r w:rsidRPr="003621AC">
              <w:rPr>
                <w:szCs w:val="28"/>
              </w:rPr>
              <w:t>Комплексный ужин в ресторане о</w:t>
            </w:r>
            <w:r w:rsidR="00AC1621">
              <w:rPr>
                <w:szCs w:val="28"/>
              </w:rPr>
              <w:t xml:space="preserve">теля. </w:t>
            </w:r>
            <w:r w:rsidRPr="003621AC">
              <w:rPr>
                <w:szCs w:val="28"/>
              </w:rPr>
              <w:t>Кабардино-Балкария, Чегемские водопады и Голубое озеро, Верхняя Балкария и купание в</w:t>
            </w:r>
            <w:r w:rsidR="00AC1621">
              <w:rPr>
                <w:szCs w:val="28"/>
              </w:rPr>
              <w:t xml:space="preserve"> Термальных источниках </w:t>
            </w:r>
            <w:proofErr w:type="spellStart"/>
            <w:r w:rsidR="00AC1621">
              <w:rPr>
                <w:szCs w:val="28"/>
              </w:rPr>
              <w:t>Аушигер</w:t>
            </w:r>
            <w:proofErr w:type="spellEnd"/>
            <w:r w:rsidR="00AC1621">
              <w:rPr>
                <w:szCs w:val="28"/>
              </w:rPr>
              <w:t xml:space="preserve">. </w:t>
            </w:r>
            <w:r w:rsidRPr="003621AC">
              <w:rPr>
                <w:szCs w:val="28"/>
              </w:rPr>
              <w:t>Медовые водопады Карачаево-Черкесии, гора Кольцо и купание в Сув</w:t>
            </w:r>
            <w:r w:rsidR="00AC1621">
              <w:rPr>
                <w:szCs w:val="28"/>
              </w:rPr>
              <w:t xml:space="preserve">оровских термальных источниках. </w:t>
            </w:r>
            <w:r w:rsidRPr="003621AC">
              <w:rPr>
                <w:szCs w:val="28"/>
              </w:rPr>
              <w:t>Железноводск и целебные воды Ессентуки. Дорога здоровья и Статуя Христа Спасителя.</w:t>
            </w:r>
            <w:r w:rsidR="00AC1621">
              <w:rPr>
                <w:szCs w:val="28"/>
              </w:rPr>
              <w:t xml:space="preserve"> </w:t>
            </w:r>
            <w:r w:rsidRPr="003621AC">
              <w:rPr>
                <w:szCs w:val="28"/>
              </w:rPr>
              <w:t xml:space="preserve">Храмовый комплекс Петра и </w:t>
            </w:r>
            <w:r w:rsidR="00AC1621">
              <w:rPr>
                <w:szCs w:val="28"/>
              </w:rPr>
              <w:t>Павла, монумент Иисуса Христа Спасителя.</w:t>
            </w:r>
          </w:p>
        </w:tc>
        <w:tc>
          <w:tcPr>
            <w:tcW w:w="2173" w:type="dxa"/>
          </w:tcPr>
          <w:p w:rsidR="00794B93" w:rsidRPr="00C37E57" w:rsidRDefault="00576F67" w:rsidP="0089714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Еженедельно по субботам до 21.12.2024, 29.12.2024</w:t>
            </w:r>
          </w:p>
        </w:tc>
      </w:tr>
      <w:tr w:rsidR="0015453E" w:rsidRPr="00007F0C" w:rsidTr="000111CB">
        <w:tc>
          <w:tcPr>
            <w:tcW w:w="2670" w:type="dxa"/>
          </w:tcPr>
          <w:p w:rsidR="0015453E" w:rsidRPr="00576F67" w:rsidRDefault="00AE1500" w:rsidP="009713F4">
            <w:pPr>
              <w:rPr>
                <w:b/>
                <w:szCs w:val="28"/>
              </w:rPr>
            </w:pPr>
            <w:r w:rsidRPr="00AE1500">
              <w:rPr>
                <w:b/>
                <w:szCs w:val="28"/>
              </w:rPr>
              <w:lastRenderedPageBreak/>
              <w:t>Танец вечности и современности</w:t>
            </w:r>
          </w:p>
        </w:tc>
        <w:tc>
          <w:tcPr>
            <w:tcW w:w="1163" w:type="dxa"/>
          </w:tcPr>
          <w:p w:rsidR="0015453E" w:rsidRDefault="0015453E" w:rsidP="0089714A">
            <w:pPr>
              <w:rPr>
                <w:szCs w:val="28"/>
              </w:rPr>
            </w:pPr>
            <w:r>
              <w:rPr>
                <w:szCs w:val="28"/>
              </w:rPr>
              <w:t>От 69</w:t>
            </w:r>
            <w:r w:rsidRPr="0015453E">
              <w:rPr>
                <w:szCs w:val="28"/>
              </w:rPr>
              <w:t>000 руб. /чел. + проезд</w:t>
            </w:r>
          </w:p>
        </w:tc>
        <w:tc>
          <w:tcPr>
            <w:tcW w:w="9126" w:type="dxa"/>
          </w:tcPr>
          <w:p w:rsidR="0015453E" w:rsidRDefault="00AE1500" w:rsidP="003621AC">
            <w:pPr>
              <w:rPr>
                <w:b/>
                <w:i/>
                <w:color w:val="FF0000"/>
                <w:szCs w:val="28"/>
              </w:rPr>
            </w:pPr>
            <w:r w:rsidRPr="00AE1500">
              <w:rPr>
                <w:b/>
                <w:i/>
                <w:color w:val="FF0000"/>
                <w:szCs w:val="28"/>
              </w:rPr>
              <w:t xml:space="preserve">Грозный - Аргун - Мечеть «Сердце Матери» - Шали-мечеть «Гордость мусульман» - Аргунское ущелье - </w:t>
            </w:r>
            <w:proofErr w:type="spellStart"/>
            <w:r w:rsidRPr="00AE1500">
              <w:rPr>
                <w:b/>
                <w:i/>
                <w:color w:val="FF0000"/>
                <w:szCs w:val="28"/>
              </w:rPr>
              <w:t>Нихалоевские</w:t>
            </w:r>
            <w:proofErr w:type="spellEnd"/>
            <w:r w:rsidRPr="00AE1500">
              <w:rPr>
                <w:b/>
                <w:i/>
                <w:color w:val="FF0000"/>
                <w:szCs w:val="28"/>
              </w:rPr>
              <w:t xml:space="preserve"> водопады-</w:t>
            </w:r>
            <w:proofErr w:type="spellStart"/>
            <w:r w:rsidRPr="00AE1500">
              <w:rPr>
                <w:b/>
                <w:i/>
                <w:color w:val="FF0000"/>
                <w:szCs w:val="28"/>
              </w:rPr>
              <w:t>Карадахская</w:t>
            </w:r>
            <w:proofErr w:type="spellEnd"/>
            <w:r w:rsidRPr="00AE1500">
              <w:rPr>
                <w:b/>
                <w:i/>
                <w:color w:val="FF0000"/>
                <w:szCs w:val="28"/>
              </w:rPr>
              <w:t xml:space="preserve"> теснина - </w:t>
            </w:r>
            <w:proofErr w:type="spellStart"/>
            <w:r w:rsidRPr="00AE1500">
              <w:rPr>
                <w:b/>
                <w:i/>
                <w:color w:val="FF0000"/>
                <w:szCs w:val="28"/>
              </w:rPr>
              <w:t>Ирганайское</w:t>
            </w:r>
            <w:proofErr w:type="spellEnd"/>
            <w:r w:rsidRPr="00AE1500">
              <w:rPr>
                <w:b/>
                <w:i/>
                <w:color w:val="FF0000"/>
                <w:szCs w:val="28"/>
              </w:rPr>
              <w:t xml:space="preserve"> водохранилище - </w:t>
            </w:r>
            <w:proofErr w:type="spellStart"/>
            <w:r w:rsidRPr="00AE1500">
              <w:rPr>
                <w:b/>
                <w:i/>
                <w:color w:val="FF0000"/>
                <w:szCs w:val="28"/>
              </w:rPr>
              <w:t>Сулакский</w:t>
            </w:r>
            <w:proofErr w:type="spellEnd"/>
            <w:r w:rsidRPr="00AE1500">
              <w:rPr>
                <w:b/>
                <w:i/>
                <w:color w:val="FF0000"/>
                <w:szCs w:val="28"/>
              </w:rPr>
              <w:t xml:space="preserve"> каньон - Дербент - </w:t>
            </w:r>
            <w:proofErr w:type="spellStart"/>
            <w:r w:rsidRPr="00AE1500">
              <w:rPr>
                <w:b/>
                <w:i/>
                <w:color w:val="FF0000"/>
                <w:szCs w:val="28"/>
              </w:rPr>
              <w:t>Табасаран</w:t>
            </w:r>
            <w:proofErr w:type="spellEnd"/>
            <w:r w:rsidRPr="00AE1500">
              <w:rPr>
                <w:b/>
                <w:i/>
                <w:color w:val="FF0000"/>
                <w:szCs w:val="28"/>
              </w:rPr>
              <w:t xml:space="preserve">- «Нарын-Кала» - Ахты-Краеведческий музей Ахты - с. </w:t>
            </w:r>
            <w:proofErr w:type="spellStart"/>
            <w:r w:rsidRPr="00AE1500">
              <w:rPr>
                <w:b/>
                <w:i/>
                <w:color w:val="FF0000"/>
                <w:szCs w:val="28"/>
              </w:rPr>
              <w:t>Хрюг</w:t>
            </w:r>
            <w:proofErr w:type="spellEnd"/>
            <w:r w:rsidRPr="00AE1500">
              <w:rPr>
                <w:b/>
                <w:i/>
                <w:color w:val="FF0000"/>
                <w:szCs w:val="28"/>
              </w:rPr>
              <w:t xml:space="preserve"> -образовательный центр «</w:t>
            </w:r>
            <w:proofErr w:type="spellStart"/>
            <w:r w:rsidRPr="00AE1500">
              <w:rPr>
                <w:b/>
                <w:i/>
                <w:color w:val="FF0000"/>
                <w:szCs w:val="28"/>
              </w:rPr>
              <w:t>Люминари</w:t>
            </w:r>
            <w:proofErr w:type="spellEnd"/>
            <w:r w:rsidRPr="00AE1500">
              <w:rPr>
                <w:b/>
                <w:i/>
                <w:color w:val="FF0000"/>
                <w:szCs w:val="28"/>
              </w:rPr>
              <w:t>», - Дербент- г Махачкала</w:t>
            </w:r>
          </w:p>
          <w:p w:rsidR="00AE1500" w:rsidRPr="00AE1500" w:rsidRDefault="00AE1500" w:rsidP="00AE1500">
            <w:pPr>
              <w:rPr>
                <w:szCs w:val="28"/>
              </w:rPr>
            </w:pPr>
            <w:r w:rsidRPr="00AE1500">
              <w:rPr>
                <w:szCs w:val="28"/>
              </w:rPr>
              <w:t>Экскурсия по Грозному (проспекты Путина и Кадырова, парк цветов, Смотровая Грозный сити, центральная площадь, церковь Архангела Михаила, музей Ахмат-Хаджи Кадырова).</w:t>
            </w:r>
          </w:p>
          <w:p w:rsidR="00AE1500" w:rsidRPr="00AE1500" w:rsidRDefault="003A3E1E" w:rsidP="00AE1500">
            <w:pPr>
              <w:rPr>
                <w:szCs w:val="28"/>
              </w:rPr>
            </w:pPr>
            <w:r>
              <w:rPr>
                <w:szCs w:val="28"/>
              </w:rPr>
              <w:t>Посещение мечети</w:t>
            </w:r>
            <w:r w:rsidR="00AE1500" w:rsidRPr="00AE1500">
              <w:rPr>
                <w:szCs w:val="28"/>
              </w:rPr>
              <w:t xml:space="preserve"> «Сердце Чечни». </w:t>
            </w:r>
            <w:r>
              <w:rPr>
                <w:szCs w:val="28"/>
              </w:rPr>
              <w:t xml:space="preserve">Переезд в город Аргун. </w:t>
            </w:r>
            <w:r w:rsidR="00AE1500" w:rsidRPr="00AE1500">
              <w:rPr>
                <w:szCs w:val="28"/>
              </w:rPr>
              <w:t>Мечеть «Сердце Матери</w:t>
            </w:r>
            <w:r>
              <w:rPr>
                <w:szCs w:val="28"/>
              </w:rPr>
              <w:t xml:space="preserve">. Переезд в город Шали. Мечеть «Гордость мусульман». </w:t>
            </w:r>
            <w:r w:rsidR="00AE1500" w:rsidRPr="00AE1500">
              <w:rPr>
                <w:szCs w:val="28"/>
              </w:rPr>
              <w:t>Танцующие фонтаны на Г</w:t>
            </w:r>
            <w:r>
              <w:rPr>
                <w:szCs w:val="28"/>
              </w:rPr>
              <w:t xml:space="preserve">розненском море (в дни работы). Переезд в Аргунское ущелье. </w:t>
            </w:r>
            <w:r w:rsidR="00AE1500" w:rsidRPr="00AE1500">
              <w:rPr>
                <w:szCs w:val="28"/>
              </w:rPr>
              <w:t>Остано</w:t>
            </w:r>
            <w:r>
              <w:rPr>
                <w:szCs w:val="28"/>
              </w:rPr>
              <w:t xml:space="preserve">вка у </w:t>
            </w:r>
            <w:proofErr w:type="spellStart"/>
            <w:r>
              <w:rPr>
                <w:szCs w:val="28"/>
              </w:rPr>
              <w:t>Чанты</w:t>
            </w:r>
            <w:proofErr w:type="spellEnd"/>
            <w:r>
              <w:rPr>
                <w:szCs w:val="28"/>
              </w:rPr>
              <w:t>-Аргунского родника.</w:t>
            </w:r>
          </w:p>
          <w:p w:rsidR="00AE1500" w:rsidRPr="00AE1500" w:rsidRDefault="00AE1500" w:rsidP="00AE1500">
            <w:pPr>
              <w:rPr>
                <w:szCs w:val="28"/>
              </w:rPr>
            </w:pPr>
            <w:r w:rsidRPr="00AE1500">
              <w:rPr>
                <w:szCs w:val="28"/>
              </w:rPr>
              <w:t xml:space="preserve">Средневековый замковый комплекс </w:t>
            </w:r>
            <w:proofErr w:type="spellStart"/>
            <w:r w:rsidRPr="00AE1500">
              <w:rPr>
                <w:szCs w:val="28"/>
              </w:rPr>
              <w:t>Пхакоч</w:t>
            </w:r>
            <w:proofErr w:type="spellEnd"/>
            <w:r w:rsidR="003A3E1E">
              <w:rPr>
                <w:szCs w:val="28"/>
              </w:rPr>
              <w:t xml:space="preserve">. </w:t>
            </w:r>
            <w:r w:rsidRPr="00AE1500">
              <w:rPr>
                <w:szCs w:val="28"/>
              </w:rPr>
              <w:t>Пе</w:t>
            </w:r>
            <w:r w:rsidR="003A3E1E">
              <w:rPr>
                <w:szCs w:val="28"/>
              </w:rPr>
              <w:t xml:space="preserve">реезд к </w:t>
            </w:r>
            <w:proofErr w:type="spellStart"/>
            <w:r w:rsidR="003A3E1E">
              <w:rPr>
                <w:szCs w:val="28"/>
              </w:rPr>
              <w:t>Нихалоевским</w:t>
            </w:r>
            <w:proofErr w:type="spellEnd"/>
            <w:r w:rsidR="003A3E1E">
              <w:rPr>
                <w:szCs w:val="28"/>
              </w:rPr>
              <w:t xml:space="preserve"> водопадам. </w:t>
            </w:r>
            <w:r w:rsidRPr="00AE1500">
              <w:rPr>
                <w:szCs w:val="28"/>
              </w:rPr>
              <w:t>Переезд в Дагестан, в комплекс</w:t>
            </w:r>
            <w:r w:rsidR="003A3E1E">
              <w:rPr>
                <w:szCs w:val="28"/>
              </w:rPr>
              <w:t xml:space="preserve"> </w:t>
            </w:r>
            <w:proofErr w:type="spellStart"/>
            <w:r w:rsidR="003A3E1E">
              <w:rPr>
                <w:szCs w:val="28"/>
              </w:rPr>
              <w:t>Главрыба</w:t>
            </w:r>
            <w:proofErr w:type="spellEnd"/>
            <w:r w:rsidR="003A3E1E">
              <w:rPr>
                <w:szCs w:val="28"/>
              </w:rPr>
              <w:t xml:space="preserve"> на берегу реки Сулак. </w:t>
            </w:r>
            <w:r w:rsidRPr="00AE1500">
              <w:rPr>
                <w:szCs w:val="28"/>
              </w:rPr>
              <w:t xml:space="preserve">Переезд к </w:t>
            </w:r>
            <w:proofErr w:type="spellStart"/>
            <w:r w:rsidRPr="00AE1500">
              <w:rPr>
                <w:szCs w:val="28"/>
              </w:rPr>
              <w:t>Карадахской</w:t>
            </w:r>
            <w:proofErr w:type="spellEnd"/>
            <w:r w:rsidRPr="00AE1500">
              <w:rPr>
                <w:szCs w:val="28"/>
              </w:rPr>
              <w:t xml:space="preserve"> теснине.</w:t>
            </w:r>
          </w:p>
          <w:p w:rsidR="00AE1500" w:rsidRPr="00AE1500" w:rsidRDefault="00AE1500" w:rsidP="00AE1500">
            <w:pPr>
              <w:rPr>
                <w:szCs w:val="28"/>
              </w:rPr>
            </w:pPr>
            <w:r w:rsidRPr="00AE1500">
              <w:rPr>
                <w:szCs w:val="28"/>
              </w:rPr>
              <w:t xml:space="preserve">Трекинг по </w:t>
            </w:r>
            <w:proofErr w:type="spellStart"/>
            <w:r w:rsidRPr="00AE1500">
              <w:rPr>
                <w:szCs w:val="28"/>
              </w:rPr>
              <w:t>Карадахской</w:t>
            </w:r>
            <w:proofErr w:type="spellEnd"/>
            <w:r w:rsidRPr="00AE1500">
              <w:rPr>
                <w:szCs w:val="28"/>
              </w:rPr>
              <w:t xml:space="preserve"> теснине. Перее</w:t>
            </w:r>
            <w:r w:rsidR="003A3E1E">
              <w:rPr>
                <w:szCs w:val="28"/>
              </w:rPr>
              <w:t xml:space="preserve">зд к </w:t>
            </w:r>
            <w:proofErr w:type="spellStart"/>
            <w:r w:rsidR="003A3E1E">
              <w:rPr>
                <w:szCs w:val="28"/>
              </w:rPr>
              <w:t>Ирганайскому</w:t>
            </w:r>
            <w:proofErr w:type="spellEnd"/>
            <w:r w:rsidR="003A3E1E">
              <w:rPr>
                <w:szCs w:val="28"/>
              </w:rPr>
              <w:t xml:space="preserve"> водохранилищу. </w:t>
            </w:r>
            <w:r w:rsidRPr="00AE1500">
              <w:rPr>
                <w:szCs w:val="28"/>
              </w:rPr>
              <w:t>Прогулка на к</w:t>
            </w:r>
            <w:r w:rsidR="003A3E1E">
              <w:rPr>
                <w:szCs w:val="28"/>
              </w:rPr>
              <w:t xml:space="preserve">атере с фотосессией у водопада. </w:t>
            </w:r>
            <w:r w:rsidRPr="00AE1500">
              <w:rPr>
                <w:szCs w:val="28"/>
              </w:rPr>
              <w:t xml:space="preserve">Выезд с вещами из отеля на смотровые </w:t>
            </w:r>
            <w:proofErr w:type="spellStart"/>
            <w:r w:rsidRPr="00AE1500">
              <w:rPr>
                <w:szCs w:val="28"/>
              </w:rPr>
              <w:t>Сулакского</w:t>
            </w:r>
            <w:proofErr w:type="spellEnd"/>
            <w:r w:rsidRPr="00AE1500">
              <w:rPr>
                <w:szCs w:val="28"/>
              </w:rPr>
              <w:t xml:space="preserve"> каньона.</w:t>
            </w:r>
          </w:p>
          <w:p w:rsidR="00AE1500" w:rsidRPr="00AE1500" w:rsidRDefault="003A3E1E" w:rsidP="00AE1500">
            <w:pPr>
              <w:rPr>
                <w:szCs w:val="28"/>
              </w:rPr>
            </w:pPr>
            <w:r>
              <w:rPr>
                <w:szCs w:val="28"/>
              </w:rPr>
              <w:t xml:space="preserve">Фотосессия. </w:t>
            </w:r>
            <w:r w:rsidR="00AE1500" w:rsidRPr="00AE1500">
              <w:rPr>
                <w:szCs w:val="28"/>
              </w:rPr>
              <w:t>Переезд на</w:t>
            </w:r>
            <w:r>
              <w:rPr>
                <w:szCs w:val="28"/>
              </w:rPr>
              <w:t xml:space="preserve"> семейную винодельню </w:t>
            </w:r>
            <w:proofErr w:type="spellStart"/>
            <w:r>
              <w:rPr>
                <w:szCs w:val="28"/>
              </w:rPr>
              <w:t>Герей-Тюз</w:t>
            </w:r>
            <w:proofErr w:type="spellEnd"/>
            <w:r>
              <w:rPr>
                <w:szCs w:val="28"/>
              </w:rPr>
              <w:t xml:space="preserve">. </w:t>
            </w:r>
            <w:r w:rsidR="00AE1500" w:rsidRPr="00AE1500">
              <w:rPr>
                <w:szCs w:val="28"/>
              </w:rPr>
              <w:t>Экскурс</w:t>
            </w:r>
            <w:r>
              <w:rPr>
                <w:szCs w:val="28"/>
              </w:rPr>
              <w:t xml:space="preserve">ия по винодельне с дегустацией. Переезд в Дербент. </w:t>
            </w:r>
            <w:r w:rsidR="00AE1500" w:rsidRPr="00AE1500">
              <w:rPr>
                <w:szCs w:val="28"/>
              </w:rPr>
              <w:t xml:space="preserve">Пешеходная прогулка по </w:t>
            </w:r>
            <w:r w:rsidRPr="00AE1500">
              <w:rPr>
                <w:szCs w:val="28"/>
              </w:rPr>
              <w:t>Дербенту,</w:t>
            </w:r>
            <w:r w:rsidR="00AE1500" w:rsidRPr="00AE1500">
              <w:rPr>
                <w:szCs w:val="28"/>
              </w:rPr>
              <w:t xml:space="preserve"> улица Счастливых людей, парк Низами</w:t>
            </w:r>
            <w:r>
              <w:rPr>
                <w:szCs w:val="28"/>
              </w:rPr>
              <w:t xml:space="preserve"> с его мультимедийным фонтаном. </w:t>
            </w:r>
            <w:r w:rsidR="00D65784">
              <w:rPr>
                <w:szCs w:val="28"/>
              </w:rPr>
              <w:t xml:space="preserve">Переезд в село Хучни. </w:t>
            </w:r>
            <w:r w:rsidR="00AE1500" w:rsidRPr="00AE1500">
              <w:rPr>
                <w:szCs w:val="28"/>
              </w:rPr>
              <w:t>Крепость семи братьев и о</w:t>
            </w:r>
            <w:r w:rsidR="00D65784">
              <w:rPr>
                <w:szCs w:val="28"/>
              </w:rPr>
              <w:t xml:space="preserve">дной сестры с посещением музея, водопад Южного Дагестана – </w:t>
            </w:r>
            <w:proofErr w:type="spellStart"/>
            <w:r w:rsidR="00D65784">
              <w:rPr>
                <w:szCs w:val="28"/>
              </w:rPr>
              <w:t>Ханагский</w:t>
            </w:r>
            <w:proofErr w:type="spellEnd"/>
            <w:r w:rsidR="00D65784">
              <w:rPr>
                <w:szCs w:val="28"/>
              </w:rPr>
              <w:t xml:space="preserve">. </w:t>
            </w:r>
            <w:r w:rsidR="00AE1500" w:rsidRPr="00AE1500">
              <w:rPr>
                <w:szCs w:val="28"/>
              </w:rPr>
              <w:t xml:space="preserve">Переезд в </w:t>
            </w:r>
            <w:proofErr w:type="spellStart"/>
            <w:r w:rsidR="00AE1500" w:rsidRPr="00AE1500">
              <w:rPr>
                <w:szCs w:val="28"/>
              </w:rPr>
              <w:t>Та</w:t>
            </w:r>
            <w:r w:rsidR="00D65784">
              <w:rPr>
                <w:szCs w:val="28"/>
              </w:rPr>
              <w:t>басаран</w:t>
            </w:r>
            <w:proofErr w:type="spellEnd"/>
            <w:r w:rsidR="00D65784">
              <w:rPr>
                <w:szCs w:val="28"/>
              </w:rPr>
              <w:t xml:space="preserve"> – центр ковроткачества. Мастер-класс по ковроткачеству,</w:t>
            </w:r>
            <w:r w:rsidR="00AE1500" w:rsidRPr="00AE1500">
              <w:rPr>
                <w:szCs w:val="28"/>
              </w:rPr>
              <w:t xml:space="preserve"> по</w:t>
            </w:r>
            <w:r w:rsidR="00D65784">
              <w:rPr>
                <w:szCs w:val="28"/>
              </w:rPr>
              <w:t xml:space="preserve"> приготовлению хлеба в </w:t>
            </w:r>
            <w:proofErr w:type="spellStart"/>
            <w:r w:rsidR="00D65784">
              <w:rPr>
                <w:szCs w:val="28"/>
              </w:rPr>
              <w:t>тандыре</w:t>
            </w:r>
            <w:proofErr w:type="spellEnd"/>
            <w:r w:rsidR="00D65784">
              <w:rPr>
                <w:szCs w:val="28"/>
              </w:rPr>
              <w:t xml:space="preserve">. Переезд к </w:t>
            </w:r>
            <w:proofErr w:type="spellStart"/>
            <w:r w:rsidR="00D65784">
              <w:rPr>
                <w:szCs w:val="28"/>
              </w:rPr>
              <w:t>Экраноплану</w:t>
            </w:r>
            <w:proofErr w:type="spellEnd"/>
            <w:r w:rsidR="00D65784">
              <w:rPr>
                <w:szCs w:val="28"/>
              </w:rPr>
              <w:t xml:space="preserve"> Лунь. </w:t>
            </w:r>
            <w:r w:rsidR="00AE1500" w:rsidRPr="00AE1500">
              <w:rPr>
                <w:szCs w:val="28"/>
              </w:rPr>
              <w:t>Прогулка</w:t>
            </w:r>
            <w:r w:rsidR="00D65784">
              <w:rPr>
                <w:szCs w:val="28"/>
              </w:rPr>
              <w:t xml:space="preserve"> под тенью «убийцы авианосцев». </w:t>
            </w:r>
            <w:r w:rsidR="00AE1500" w:rsidRPr="00AE1500">
              <w:rPr>
                <w:szCs w:val="28"/>
              </w:rPr>
              <w:t>Прог</w:t>
            </w:r>
            <w:r w:rsidR="00D65784">
              <w:rPr>
                <w:szCs w:val="28"/>
              </w:rPr>
              <w:t xml:space="preserve">улка по </w:t>
            </w:r>
            <w:proofErr w:type="spellStart"/>
            <w:r w:rsidR="00D65784">
              <w:rPr>
                <w:szCs w:val="28"/>
              </w:rPr>
              <w:t>дербентской</w:t>
            </w:r>
            <w:proofErr w:type="spellEnd"/>
            <w:r w:rsidR="00D65784">
              <w:rPr>
                <w:szCs w:val="28"/>
              </w:rPr>
              <w:t xml:space="preserve"> набережной. </w:t>
            </w:r>
            <w:r w:rsidR="00AE1500" w:rsidRPr="00AE1500">
              <w:rPr>
                <w:szCs w:val="28"/>
              </w:rPr>
              <w:t>Переезд в древнее селение Ахты, окружен</w:t>
            </w:r>
            <w:r w:rsidR="00D65784">
              <w:rPr>
                <w:szCs w:val="28"/>
              </w:rPr>
              <w:t xml:space="preserve">ное 4-тысячными горными пиками. </w:t>
            </w:r>
            <w:r w:rsidR="00AE1500" w:rsidRPr="00AE1500">
              <w:rPr>
                <w:szCs w:val="28"/>
              </w:rPr>
              <w:t xml:space="preserve">Экскурсия в Краеведческий музей </w:t>
            </w:r>
            <w:r w:rsidR="00D65784">
              <w:rPr>
                <w:szCs w:val="28"/>
              </w:rPr>
              <w:t xml:space="preserve">Ахты. </w:t>
            </w:r>
            <w:r w:rsidR="00AE1500" w:rsidRPr="00AE1500">
              <w:rPr>
                <w:szCs w:val="28"/>
              </w:rPr>
              <w:t xml:space="preserve">Переезд </w:t>
            </w:r>
            <w:r w:rsidR="00AE1500" w:rsidRPr="00AE1500">
              <w:rPr>
                <w:szCs w:val="28"/>
              </w:rPr>
              <w:lastRenderedPageBreak/>
              <w:t xml:space="preserve">в с. </w:t>
            </w:r>
            <w:proofErr w:type="spellStart"/>
            <w:r w:rsidR="00AE1500" w:rsidRPr="00AE1500">
              <w:rPr>
                <w:szCs w:val="28"/>
              </w:rPr>
              <w:t>Хрюг</w:t>
            </w:r>
            <w:proofErr w:type="spellEnd"/>
            <w:r w:rsidR="00AE1500" w:rsidRPr="00AE1500">
              <w:rPr>
                <w:szCs w:val="28"/>
              </w:rPr>
              <w:t>, где сохранился минарет 1700 г.</w:t>
            </w:r>
            <w:r w:rsidR="00D65784">
              <w:rPr>
                <w:szCs w:val="28"/>
              </w:rPr>
              <w:t xml:space="preserve">, старинные мельница и кузница. </w:t>
            </w:r>
            <w:r w:rsidR="00AE1500" w:rsidRPr="00AE1500">
              <w:rPr>
                <w:szCs w:val="28"/>
              </w:rPr>
              <w:t>Образовательный центр</w:t>
            </w:r>
            <w:r w:rsidR="00D65784">
              <w:rPr>
                <w:szCs w:val="28"/>
              </w:rPr>
              <w:t xml:space="preserve"> «</w:t>
            </w:r>
            <w:proofErr w:type="spellStart"/>
            <w:r w:rsidR="00D65784">
              <w:rPr>
                <w:szCs w:val="28"/>
              </w:rPr>
              <w:t>Люминари</w:t>
            </w:r>
            <w:proofErr w:type="spellEnd"/>
            <w:r w:rsidR="00D65784">
              <w:rPr>
                <w:szCs w:val="28"/>
              </w:rPr>
              <w:t>».</w:t>
            </w:r>
          </w:p>
        </w:tc>
        <w:tc>
          <w:tcPr>
            <w:tcW w:w="2173" w:type="dxa"/>
          </w:tcPr>
          <w:p w:rsidR="0015453E" w:rsidRDefault="0015453E" w:rsidP="0089714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Даты заездов 14.05, 05.07, 17.07, 08.08, 02.10, 17.10.2024</w:t>
            </w:r>
          </w:p>
        </w:tc>
      </w:tr>
      <w:tr w:rsidR="00794B93" w:rsidRPr="00007F0C" w:rsidTr="000111CB">
        <w:tc>
          <w:tcPr>
            <w:tcW w:w="2670" w:type="dxa"/>
          </w:tcPr>
          <w:p w:rsidR="00794B93" w:rsidRPr="00C37E57" w:rsidRDefault="00B042E0" w:rsidP="009713F4">
            <w:pPr>
              <w:rPr>
                <w:b/>
                <w:szCs w:val="28"/>
              </w:rPr>
            </w:pPr>
            <w:r w:rsidRPr="00B042E0">
              <w:rPr>
                <w:b/>
                <w:szCs w:val="28"/>
              </w:rPr>
              <w:t>Две Осетии +</w:t>
            </w:r>
            <w:r w:rsidR="00964B9C">
              <w:rPr>
                <w:b/>
                <w:szCs w:val="28"/>
              </w:rPr>
              <w:t xml:space="preserve"> Кавказ </w:t>
            </w:r>
            <w:r w:rsidRPr="00B042E0">
              <w:rPr>
                <w:b/>
                <w:szCs w:val="28"/>
              </w:rPr>
              <w:t>из Пятигорска</w:t>
            </w:r>
          </w:p>
        </w:tc>
        <w:tc>
          <w:tcPr>
            <w:tcW w:w="1163" w:type="dxa"/>
          </w:tcPr>
          <w:p w:rsidR="00794B93" w:rsidRDefault="00B042E0" w:rsidP="0089714A">
            <w:pPr>
              <w:rPr>
                <w:szCs w:val="28"/>
              </w:rPr>
            </w:pPr>
            <w:r>
              <w:rPr>
                <w:szCs w:val="28"/>
              </w:rPr>
              <w:t>От 71</w:t>
            </w:r>
            <w:r w:rsidRPr="00B042E0">
              <w:rPr>
                <w:szCs w:val="28"/>
              </w:rPr>
              <w:t>000 руб. /чел. + проезд</w:t>
            </w:r>
          </w:p>
        </w:tc>
        <w:tc>
          <w:tcPr>
            <w:tcW w:w="9126" w:type="dxa"/>
          </w:tcPr>
          <w:p w:rsidR="00794B93" w:rsidRPr="00964B9C" w:rsidRDefault="00B042E0" w:rsidP="00C37E57">
            <w:pPr>
              <w:rPr>
                <w:b/>
                <w:i/>
                <w:color w:val="FF0000"/>
                <w:szCs w:val="28"/>
              </w:rPr>
            </w:pPr>
            <w:r w:rsidRPr="00964B9C">
              <w:rPr>
                <w:b/>
                <w:i/>
                <w:color w:val="FF0000"/>
                <w:szCs w:val="28"/>
              </w:rPr>
              <w:t xml:space="preserve">Пятигорск - Железноводск – Дегустация вин – </w:t>
            </w:r>
            <w:proofErr w:type="spellStart"/>
            <w:r w:rsidRPr="00964B9C">
              <w:rPr>
                <w:b/>
                <w:i/>
                <w:color w:val="FF0000"/>
                <w:szCs w:val="28"/>
              </w:rPr>
              <w:t>Дигория</w:t>
            </w:r>
            <w:proofErr w:type="spellEnd"/>
            <w:r w:rsidRPr="00964B9C">
              <w:rPr>
                <w:b/>
                <w:i/>
                <w:color w:val="FF0000"/>
                <w:szCs w:val="28"/>
              </w:rPr>
              <w:t xml:space="preserve"> – мастер-класс по изготовлению осетинского пирога – </w:t>
            </w:r>
            <w:proofErr w:type="spellStart"/>
            <w:r w:rsidRPr="00964B9C">
              <w:rPr>
                <w:b/>
                <w:i/>
                <w:color w:val="FF0000"/>
                <w:szCs w:val="28"/>
              </w:rPr>
              <w:t>Куртатинское</w:t>
            </w:r>
            <w:proofErr w:type="spellEnd"/>
            <w:r w:rsidRPr="00964B9C">
              <w:rPr>
                <w:b/>
                <w:i/>
                <w:color w:val="FF0000"/>
                <w:szCs w:val="28"/>
              </w:rPr>
              <w:t xml:space="preserve"> ущелье – </w:t>
            </w:r>
            <w:proofErr w:type="spellStart"/>
            <w:r w:rsidRPr="00964B9C">
              <w:rPr>
                <w:b/>
                <w:i/>
                <w:color w:val="FF0000"/>
                <w:szCs w:val="28"/>
              </w:rPr>
              <w:t>Даргавс</w:t>
            </w:r>
            <w:proofErr w:type="spellEnd"/>
            <w:r w:rsidRPr="00964B9C">
              <w:rPr>
                <w:b/>
                <w:i/>
                <w:color w:val="FF0000"/>
                <w:szCs w:val="28"/>
              </w:rPr>
              <w:t xml:space="preserve"> – </w:t>
            </w:r>
            <w:proofErr w:type="spellStart"/>
            <w:r w:rsidRPr="00964B9C">
              <w:rPr>
                <w:b/>
                <w:i/>
                <w:color w:val="FF0000"/>
                <w:szCs w:val="28"/>
              </w:rPr>
              <w:t>Фиакдон</w:t>
            </w:r>
            <w:proofErr w:type="spellEnd"/>
            <w:r w:rsidRPr="00964B9C">
              <w:rPr>
                <w:b/>
                <w:i/>
                <w:color w:val="FF0000"/>
                <w:szCs w:val="28"/>
              </w:rPr>
              <w:t xml:space="preserve"> – Южная Осетия – Владикавказ – Ингушетия – Пятигорск</w:t>
            </w:r>
          </w:p>
          <w:p w:rsidR="00B042E0" w:rsidRPr="00B042E0" w:rsidRDefault="00AF116C" w:rsidP="00B042E0">
            <w:pPr>
              <w:rPr>
                <w:szCs w:val="28"/>
              </w:rPr>
            </w:pPr>
            <w:r>
              <w:rPr>
                <w:szCs w:val="28"/>
              </w:rPr>
              <w:t xml:space="preserve">Экскурсия в Железноводск: парк, Смирновский источник, каскадная лестница, Элементарная площадь. </w:t>
            </w:r>
            <w:r w:rsidR="00B042E0" w:rsidRPr="00B042E0">
              <w:rPr>
                <w:szCs w:val="28"/>
              </w:rPr>
              <w:t>Экскурсия по винному заводу</w:t>
            </w:r>
            <w:r>
              <w:rPr>
                <w:szCs w:val="28"/>
              </w:rPr>
              <w:t xml:space="preserve"> в пос. </w:t>
            </w:r>
            <w:proofErr w:type="spellStart"/>
            <w:r>
              <w:rPr>
                <w:szCs w:val="28"/>
              </w:rPr>
              <w:t>Иноземцево</w:t>
            </w:r>
            <w:proofErr w:type="spellEnd"/>
            <w:r>
              <w:rPr>
                <w:szCs w:val="28"/>
              </w:rPr>
              <w:t xml:space="preserve"> + дегустация. Выезд в </w:t>
            </w:r>
            <w:proofErr w:type="spellStart"/>
            <w:r>
              <w:rPr>
                <w:szCs w:val="28"/>
              </w:rPr>
              <w:t>Дигорское</w:t>
            </w:r>
            <w:proofErr w:type="spellEnd"/>
            <w:r>
              <w:rPr>
                <w:szCs w:val="28"/>
              </w:rPr>
              <w:t xml:space="preserve"> ущелье: </w:t>
            </w:r>
            <w:r w:rsidR="00B042E0" w:rsidRPr="00B042E0">
              <w:rPr>
                <w:szCs w:val="28"/>
              </w:rPr>
              <w:t xml:space="preserve">каньон </w:t>
            </w:r>
            <w:proofErr w:type="spellStart"/>
            <w:r w:rsidR="00B042E0" w:rsidRPr="00B042E0">
              <w:rPr>
                <w:szCs w:val="28"/>
              </w:rPr>
              <w:t>Асхинта</w:t>
            </w:r>
            <w:proofErr w:type="spellEnd"/>
            <w:r w:rsidR="00B042E0" w:rsidRPr="00B042E0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Чёртов, Водопад «Три сестры». Переезд во Владикавказ. </w:t>
            </w:r>
            <w:r w:rsidR="00B042E0" w:rsidRPr="00B042E0">
              <w:rPr>
                <w:szCs w:val="28"/>
              </w:rPr>
              <w:t>Мастер-класс по изготовлению осетинского п</w:t>
            </w:r>
            <w:r>
              <w:rPr>
                <w:szCs w:val="28"/>
              </w:rPr>
              <w:t xml:space="preserve">ирога (входит в стоимость тура). </w:t>
            </w:r>
            <w:r w:rsidR="00B042E0" w:rsidRPr="00B042E0">
              <w:rPr>
                <w:szCs w:val="28"/>
              </w:rPr>
              <w:t>Выезд на экскурсию «Т</w:t>
            </w:r>
            <w:r>
              <w:rPr>
                <w:szCs w:val="28"/>
              </w:rPr>
              <w:t xml:space="preserve">айны древнего </w:t>
            </w:r>
            <w:proofErr w:type="spellStart"/>
            <w:r>
              <w:rPr>
                <w:szCs w:val="28"/>
              </w:rPr>
              <w:t>Иристона</w:t>
            </w:r>
            <w:proofErr w:type="spellEnd"/>
            <w:r>
              <w:rPr>
                <w:szCs w:val="28"/>
              </w:rPr>
              <w:t xml:space="preserve">»: </w:t>
            </w:r>
            <w:proofErr w:type="spellStart"/>
            <w:r>
              <w:rPr>
                <w:szCs w:val="28"/>
              </w:rPr>
              <w:t>Дзивгисская</w:t>
            </w:r>
            <w:proofErr w:type="spellEnd"/>
            <w:r>
              <w:rPr>
                <w:szCs w:val="28"/>
              </w:rPr>
              <w:t xml:space="preserve"> крепость, </w:t>
            </w:r>
            <w:proofErr w:type="spellStart"/>
            <w:r w:rsidR="00B042E0" w:rsidRPr="00B042E0">
              <w:rPr>
                <w:szCs w:val="28"/>
              </w:rPr>
              <w:t>Курта</w:t>
            </w:r>
            <w:r>
              <w:rPr>
                <w:szCs w:val="28"/>
              </w:rPr>
              <w:t>тинское</w:t>
            </w:r>
            <w:proofErr w:type="spellEnd"/>
            <w:r>
              <w:rPr>
                <w:szCs w:val="28"/>
              </w:rPr>
              <w:t xml:space="preserve"> ущелье, Башня Курта и </w:t>
            </w:r>
            <w:proofErr w:type="spellStart"/>
            <w:r>
              <w:rPr>
                <w:szCs w:val="28"/>
              </w:rPr>
              <w:t>Тага</w:t>
            </w:r>
            <w:proofErr w:type="spellEnd"/>
            <w:r>
              <w:rPr>
                <w:szCs w:val="28"/>
              </w:rPr>
              <w:t xml:space="preserve">, </w:t>
            </w:r>
            <w:r w:rsidR="00B042E0" w:rsidRPr="00B042E0">
              <w:rPr>
                <w:szCs w:val="28"/>
              </w:rPr>
              <w:t xml:space="preserve">перевал </w:t>
            </w:r>
            <w:proofErr w:type="spellStart"/>
            <w:r w:rsidR="00B042E0" w:rsidRPr="00B042E0">
              <w:rPr>
                <w:szCs w:val="28"/>
              </w:rPr>
              <w:t>Какадур</w:t>
            </w:r>
            <w:proofErr w:type="spellEnd"/>
            <w:r w:rsidR="00B042E0" w:rsidRPr="00B042E0">
              <w:rPr>
                <w:szCs w:val="28"/>
              </w:rPr>
              <w:t>, г</w:t>
            </w:r>
            <w:r>
              <w:rPr>
                <w:szCs w:val="28"/>
              </w:rPr>
              <w:t>де</w:t>
            </w:r>
            <w:r w:rsidR="00B042E0" w:rsidRPr="00B042E0">
              <w:rPr>
                <w:szCs w:val="28"/>
              </w:rPr>
              <w:t xml:space="preserve"> стоит на открытой площадке огромная буква Æ. </w:t>
            </w:r>
            <w:r>
              <w:rPr>
                <w:szCs w:val="28"/>
              </w:rPr>
              <w:t xml:space="preserve">«Город мёртвых» селения </w:t>
            </w:r>
            <w:proofErr w:type="spellStart"/>
            <w:r>
              <w:rPr>
                <w:szCs w:val="28"/>
              </w:rPr>
              <w:t>Даргавс</w:t>
            </w:r>
            <w:proofErr w:type="spellEnd"/>
            <w:r>
              <w:rPr>
                <w:szCs w:val="28"/>
              </w:rPr>
              <w:t xml:space="preserve">, Селение </w:t>
            </w:r>
            <w:proofErr w:type="spellStart"/>
            <w:r>
              <w:rPr>
                <w:szCs w:val="28"/>
              </w:rPr>
              <w:t>Цмити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этноцентр</w:t>
            </w:r>
            <w:proofErr w:type="spellEnd"/>
            <w:r w:rsidR="00B042E0" w:rsidRPr="00B042E0">
              <w:rPr>
                <w:szCs w:val="28"/>
              </w:rPr>
              <w:t xml:space="preserve"> «</w:t>
            </w:r>
            <w:proofErr w:type="spellStart"/>
            <w:r w:rsidR="00B042E0" w:rsidRPr="00B042E0">
              <w:rPr>
                <w:szCs w:val="28"/>
              </w:rPr>
              <w:t>Хидикус</w:t>
            </w:r>
            <w:proofErr w:type="spellEnd"/>
            <w:r w:rsidR="00B042E0" w:rsidRPr="00B042E0">
              <w:rPr>
                <w:szCs w:val="28"/>
              </w:rPr>
              <w:t xml:space="preserve"> аул». Аланский Свято-Успенский</w:t>
            </w:r>
            <w:r>
              <w:rPr>
                <w:szCs w:val="28"/>
              </w:rPr>
              <w:t xml:space="preserve"> мужской монастырь. </w:t>
            </w:r>
            <w:proofErr w:type="spellStart"/>
            <w:r w:rsidR="00B042E0" w:rsidRPr="00B042E0">
              <w:rPr>
                <w:szCs w:val="28"/>
              </w:rPr>
              <w:t>Кадаргаванский</w:t>
            </w:r>
            <w:proofErr w:type="spellEnd"/>
            <w:r w:rsidR="00B042E0" w:rsidRPr="00B042E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каньон. Прогулка по Тропе чудес. Экскурсия в Южную Осетию. </w:t>
            </w:r>
            <w:r w:rsidR="00B042E0" w:rsidRPr="00B042E0">
              <w:rPr>
                <w:szCs w:val="28"/>
              </w:rPr>
              <w:t xml:space="preserve">Остановка у памятника </w:t>
            </w:r>
            <w:proofErr w:type="spellStart"/>
            <w:r w:rsidR="00B042E0" w:rsidRPr="00B042E0">
              <w:rPr>
                <w:szCs w:val="28"/>
              </w:rPr>
              <w:t>Уастырджи</w:t>
            </w:r>
            <w:proofErr w:type="spellEnd"/>
            <w:r w:rsidR="00B042E0" w:rsidRPr="00B042E0">
              <w:rPr>
                <w:szCs w:val="28"/>
              </w:rPr>
              <w:t xml:space="preserve"> в </w:t>
            </w:r>
            <w:proofErr w:type="spellStart"/>
            <w:r w:rsidR="00B042E0" w:rsidRPr="00B042E0">
              <w:rPr>
                <w:szCs w:val="28"/>
              </w:rPr>
              <w:t>Алагирско</w:t>
            </w:r>
            <w:r>
              <w:rPr>
                <w:szCs w:val="28"/>
              </w:rPr>
              <w:t>м</w:t>
            </w:r>
            <w:proofErr w:type="spellEnd"/>
            <w:r>
              <w:rPr>
                <w:szCs w:val="28"/>
              </w:rPr>
              <w:t xml:space="preserve"> ущелье. </w:t>
            </w:r>
            <w:r w:rsidR="00B042E0" w:rsidRPr="00B042E0">
              <w:rPr>
                <w:szCs w:val="28"/>
              </w:rPr>
              <w:t>Смотров</w:t>
            </w:r>
            <w:r>
              <w:rPr>
                <w:szCs w:val="28"/>
              </w:rPr>
              <w:t xml:space="preserve">ая у </w:t>
            </w:r>
            <w:proofErr w:type="spellStart"/>
            <w:r>
              <w:rPr>
                <w:szCs w:val="28"/>
              </w:rPr>
              <w:t>Зарамагского</w:t>
            </w:r>
            <w:proofErr w:type="spellEnd"/>
            <w:r>
              <w:rPr>
                <w:szCs w:val="28"/>
              </w:rPr>
              <w:t xml:space="preserve"> водохранилища. </w:t>
            </w:r>
            <w:proofErr w:type="spellStart"/>
            <w:r>
              <w:rPr>
                <w:szCs w:val="28"/>
              </w:rPr>
              <w:t>Багиатский</w:t>
            </w:r>
            <w:proofErr w:type="spellEnd"/>
            <w:r>
              <w:rPr>
                <w:szCs w:val="28"/>
              </w:rPr>
              <w:t xml:space="preserve"> источник, </w:t>
            </w:r>
            <w:proofErr w:type="spellStart"/>
            <w:r w:rsidR="00B042E0" w:rsidRPr="00B042E0">
              <w:rPr>
                <w:szCs w:val="28"/>
              </w:rPr>
              <w:t>Тирский</w:t>
            </w:r>
            <w:proofErr w:type="spellEnd"/>
            <w:r w:rsidR="00B042E0" w:rsidRPr="00B042E0">
              <w:rPr>
                <w:szCs w:val="28"/>
              </w:rPr>
              <w:t xml:space="preserve"> Богородице-Р</w:t>
            </w:r>
            <w:r>
              <w:rPr>
                <w:szCs w:val="28"/>
              </w:rPr>
              <w:t xml:space="preserve">ождественский мужской монастырь. Экскурсия по Цхинвалу. </w:t>
            </w:r>
            <w:proofErr w:type="spellStart"/>
            <w:r w:rsidR="00401BEE">
              <w:rPr>
                <w:szCs w:val="28"/>
              </w:rPr>
              <w:t>Знаурский</w:t>
            </w:r>
            <w:proofErr w:type="spellEnd"/>
            <w:r w:rsidR="00401BEE">
              <w:rPr>
                <w:szCs w:val="28"/>
              </w:rPr>
              <w:t xml:space="preserve"> район Южной Осетии. С. </w:t>
            </w:r>
            <w:proofErr w:type="spellStart"/>
            <w:r w:rsidR="00401BEE">
              <w:rPr>
                <w:szCs w:val="28"/>
              </w:rPr>
              <w:t>Хетагурово</w:t>
            </w:r>
            <w:proofErr w:type="spellEnd"/>
            <w:r w:rsidR="00401BEE">
              <w:rPr>
                <w:szCs w:val="28"/>
              </w:rPr>
              <w:t xml:space="preserve"> и храм Рождества Богородицы. </w:t>
            </w:r>
            <w:r w:rsidR="00B042E0" w:rsidRPr="00B042E0">
              <w:rPr>
                <w:szCs w:val="28"/>
              </w:rPr>
              <w:t>Собор Усп</w:t>
            </w:r>
            <w:r w:rsidR="00401BEE">
              <w:rPr>
                <w:szCs w:val="28"/>
              </w:rPr>
              <w:t xml:space="preserve">ения Богородицы в селении </w:t>
            </w:r>
            <w:proofErr w:type="spellStart"/>
            <w:r w:rsidR="00401BEE">
              <w:rPr>
                <w:szCs w:val="28"/>
              </w:rPr>
              <w:t>Тигва</w:t>
            </w:r>
            <w:proofErr w:type="spellEnd"/>
            <w:r w:rsidR="00401BEE">
              <w:rPr>
                <w:szCs w:val="28"/>
              </w:rPr>
              <w:t xml:space="preserve">. </w:t>
            </w:r>
            <w:r w:rsidR="00B042E0" w:rsidRPr="00B042E0">
              <w:rPr>
                <w:szCs w:val="28"/>
              </w:rPr>
              <w:t>Важно! Объекты посещения в Южной Осетии могут</w:t>
            </w:r>
            <w:r w:rsidR="00401BEE">
              <w:rPr>
                <w:szCs w:val="28"/>
              </w:rPr>
              <w:t xml:space="preserve"> быть заменены на равнозначные. </w:t>
            </w:r>
            <w:r w:rsidR="00015CE1">
              <w:rPr>
                <w:szCs w:val="28"/>
              </w:rPr>
              <w:t xml:space="preserve">Экскурсия по Владикавказу: Лютеранская кирха, </w:t>
            </w:r>
            <w:r w:rsidR="00B042E0" w:rsidRPr="00B042E0">
              <w:rPr>
                <w:szCs w:val="28"/>
              </w:rPr>
              <w:t xml:space="preserve">Суннитская мечеть, </w:t>
            </w:r>
            <w:r w:rsidR="00015CE1">
              <w:rPr>
                <w:szCs w:val="28"/>
              </w:rPr>
              <w:t xml:space="preserve">Площадь Штыба, Проспект. Экскурсия в Ингушетию. </w:t>
            </w:r>
            <w:r w:rsidR="00B042E0" w:rsidRPr="00B042E0">
              <w:rPr>
                <w:szCs w:val="28"/>
              </w:rPr>
              <w:t xml:space="preserve">Древний башенный комплекс </w:t>
            </w:r>
            <w:proofErr w:type="spellStart"/>
            <w:r w:rsidR="00B042E0" w:rsidRPr="00B042E0">
              <w:rPr>
                <w:szCs w:val="28"/>
              </w:rPr>
              <w:t>Эгикал</w:t>
            </w:r>
            <w:proofErr w:type="spellEnd"/>
            <w:r w:rsidR="00B042E0" w:rsidRPr="00B042E0">
              <w:rPr>
                <w:szCs w:val="28"/>
              </w:rPr>
              <w:t xml:space="preserve">, </w:t>
            </w:r>
            <w:proofErr w:type="spellStart"/>
            <w:r w:rsidR="00B042E0" w:rsidRPr="00B042E0">
              <w:rPr>
                <w:szCs w:val="28"/>
              </w:rPr>
              <w:t>Таргимская</w:t>
            </w:r>
            <w:proofErr w:type="spellEnd"/>
            <w:r w:rsidR="00B042E0" w:rsidRPr="00B042E0">
              <w:rPr>
                <w:szCs w:val="28"/>
              </w:rPr>
              <w:t xml:space="preserve"> котловина.</w:t>
            </w:r>
          </w:p>
          <w:p w:rsidR="00B042E0" w:rsidRPr="00B042E0" w:rsidRDefault="00015CE1" w:rsidP="00B042E0">
            <w:pPr>
              <w:rPr>
                <w:szCs w:val="28"/>
              </w:rPr>
            </w:pPr>
            <w:r>
              <w:rPr>
                <w:szCs w:val="28"/>
              </w:rPr>
              <w:t xml:space="preserve">Древний храм </w:t>
            </w:r>
            <w:proofErr w:type="spellStart"/>
            <w:r>
              <w:rPr>
                <w:szCs w:val="28"/>
              </w:rPr>
              <w:t>Тхаба-Ерды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="00B042E0" w:rsidRPr="00B042E0">
              <w:rPr>
                <w:szCs w:val="28"/>
              </w:rPr>
              <w:t>Вовнушки</w:t>
            </w:r>
            <w:proofErr w:type="spellEnd"/>
            <w:r w:rsidR="00B042E0" w:rsidRPr="00B042E0">
              <w:rPr>
                <w:szCs w:val="28"/>
              </w:rPr>
              <w:t xml:space="preserve"> – комплекс оборонно-сторожевых ингушских башен.</w:t>
            </w:r>
          </w:p>
          <w:p w:rsidR="00B042E0" w:rsidRPr="00C37E57" w:rsidRDefault="00B042E0" w:rsidP="00015CE1">
            <w:pPr>
              <w:rPr>
                <w:szCs w:val="28"/>
              </w:rPr>
            </w:pPr>
            <w:r w:rsidRPr="00B042E0">
              <w:rPr>
                <w:szCs w:val="28"/>
              </w:rPr>
              <w:t>Ущелье реки Асса.</w:t>
            </w:r>
            <w:r w:rsidR="00015CE1">
              <w:rPr>
                <w:szCs w:val="28"/>
              </w:rPr>
              <w:t xml:space="preserve"> Экскурсия по г. Пятигорску</w:t>
            </w:r>
            <w:r w:rsidRPr="00B042E0">
              <w:rPr>
                <w:szCs w:val="28"/>
              </w:rPr>
              <w:t xml:space="preserve">: озеро Провал, Эолова арфа, Академическая галерея, грот Лермонтова, </w:t>
            </w:r>
            <w:proofErr w:type="spellStart"/>
            <w:r w:rsidRPr="00B042E0">
              <w:rPr>
                <w:szCs w:val="28"/>
              </w:rPr>
              <w:t>Лермонтовские</w:t>
            </w:r>
            <w:proofErr w:type="spellEnd"/>
            <w:r w:rsidRPr="00B042E0">
              <w:rPr>
                <w:szCs w:val="28"/>
              </w:rPr>
              <w:t xml:space="preserve"> ванны, парк «Цветник», грот Дианы, Рест</w:t>
            </w:r>
            <w:r w:rsidR="00015CE1">
              <w:rPr>
                <w:szCs w:val="28"/>
              </w:rPr>
              <w:t xml:space="preserve">орация, место дуэли Лермонтова. </w:t>
            </w:r>
            <w:r w:rsidRPr="00B042E0">
              <w:rPr>
                <w:szCs w:val="28"/>
              </w:rPr>
              <w:t>Экскурсия</w:t>
            </w:r>
            <w:r w:rsidR="00015CE1">
              <w:rPr>
                <w:szCs w:val="28"/>
              </w:rPr>
              <w:t xml:space="preserve"> по Кисловодску и окрестностям. Экскурсия на медовые водопады, Рим-гора.</w:t>
            </w:r>
          </w:p>
        </w:tc>
        <w:tc>
          <w:tcPr>
            <w:tcW w:w="2173" w:type="dxa"/>
          </w:tcPr>
          <w:p w:rsidR="00794B93" w:rsidRPr="00C37E57" w:rsidRDefault="00964B9C" w:rsidP="00B042E0">
            <w:pPr>
              <w:rPr>
                <w:szCs w:val="28"/>
              </w:rPr>
            </w:pPr>
            <w:r>
              <w:rPr>
                <w:szCs w:val="28"/>
              </w:rPr>
              <w:t>Даты заездов: 29.04, 27.05, 17.06, 15.07, 12.08, 16.09, 14.10.2024</w:t>
            </w:r>
          </w:p>
        </w:tc>
      </w:tr>
      <w:tr w:rsidR="00042EA1" w:rsidRPr="00007F0C" w:rsidTr="000111CB">
        <w:tc>
          <w:tcPr>
            <w:tcW w:w="2670" w:type="dxa"/>
          </w:tcPr>
          <w:p w:rsidR="00042EA1" w:rsidRPr="00B042E0" w:rsidRDefault="00E70110" w:rsidP="009713F4">
            <w:pPr>
              <w:rPr>
                <w:b/>
                <w:szCs w:val="28"/>
              </w:rPr>
            </w:pPr>
            <w:r w:rsidRPr="00E70110">
              <w:rPr>
                <w:b/>
                <w:szCs w:val="28"/>
              </w:rPr>
              <w:t>Жемчужина Кавказа с посещен</w:t>
            </w:r>
            <w:r w:rsidR="00A8589B">
              <w:rPr>
                <w:b/>
                <w:szCs w:val="28"/>
              </w:rPr>
              <w:t>ием Ингушетии, Чечни, Дагестана</w:t>
            </w:r>
            <w:r w:rsidRPr="00E70110">
              <w:rPr>
                <w:b/>
                <w:szCs w:val="28"/>
              </w:rPr>
              <w:t xml:space="preserve"> на туристическом поезде</w:t>
            </w:r>
          </w:p>
        </w:tc>
        <w:tc>
          <w:tcPr>
            <w:tcW w:w="1163" w:type="dxa"/>
          </w:tcPr>
          <w:p w:rsidR="00042EA1" w:rsidRDefault="00042EA1" w:rsidP="00AF339B">
            <w:pPr>
              <w:rPr>
                <w:szCs w:val="28"/>
              </w:rPr>
            </w:pPr>
            <w:r>
              <w:rPr>
                <w:szCs w:val="28"/>
              </w:rPr>
              <w:t>От 96000 руб./ чел. (</w:t>
            </w:r>
            <w:proofErr w:type="spellStart"/>
            <w:r>
              <w:rPr>
                <w:szCs w:val="28"/>
              </w:rPr>
              <w:t>жд</w:t>
            </w:r>
            <w:proofErr w:type="spellEnd"/>
            <w:r>
              <w:rPr>
                <w:szCs w:val="28"/>
              </w:rPr>
              <w:t xml:space="preserve"> </w:t>
            </w:r>
            <w:r w:rsidR="00AF339B">
              <w:rPr>
                <w:szCs w:val="28"/>
              </w:rPr>
              <w:t xml:space="preserve"> </w:t>
            </w:r>
            <w:r>
              <w:rPr>
                <w:szCs w:val="28"/>
              </w:rPr>
              <w:t>переезд вкл.)</w:t>
            </w:r>
          </w:p>
        </w:tc>
        <w:tc>
          <w:tcPr>
            <w:tcW w:w="9126" w:type="dxa"/>
          </w:tcPr>
          <w:p w:rsidR="00042EA1" w:rsidRPr="003069AE" w:rsidRDefault="00E70110" w:rsidP="00C37E57">
            <w:pPr>
              <w:rPr>
                <w:b/>
                <w:i/>
                <w:color w:val="FF0000"/>
                <w:szCs w:val="28"/>
              </w:rPr>
            </w:pPr>
            <w:r w:rsidRPr="003069AE">
              <w:rPr>
                <w:b/>
                <w:i/>
                <w:color w:val="FF0000"/>
                <w:szCs w:val="28"/>
              </w:rPr>
              <w:t xml:space="preserve">Москва - Майкоп - Владикавказ - </w:t>
            </w:r>
            <w:proofErr w:type="spellStart"/>
            <w:r w:rsidRPr="003069AE">
              <w:rPr>
                <w:b/>
                <w:i/>
                <w:color w:val="FF0000"/>
                <w:szCs w:val="28"/>
              </w:rPr>
              <w:t>Магас</w:t>
            </w:r>
            <w:proofErr w:type="spellEnd"/>
            <w:r w:rsidRPr="003069AE">
              <w:rPr>
                <w:b/>
                <w:i/>
                <w:color w:val="FF0000"/>
                <w:szCs w:val="28"/>
              </w:rPr>
              <w:t xml:space="preserve"> - Грозный - Шали - </w:t>
            </w:r>
            <w:proofErr w:type="spellStart"/>
            <w:r w:rsidRPr="003069AE">
              <w:rPr>
                <w:b/>
                <w:i/>
                <w:color w:val="FF0000"/>
                <w:szCs w:val="28"/>
              </w:rPr>
              <w:t>Сулакский</w:t>
            </w:r>
            <w:proofErr w:type="spellEnd"/>
            <w:r w:rsidRPr="003069AE">
              <w:rPr>
                <w:b/>
                <w:i/>
                <w:color w:val="FF0000"/>
                <w:szCs w:val="28"/>
              </w:rPr>
              <w:t xml:space="preserve"> каньон - Эльбрус – Москва</w:t>
            </w:r>
          </w:p>
          <w:p w:rsidR="00724663" w:rsidRPr="00724663" w:rsidRDefault="003510B8" w:rsidP="00724663">
            <w:pPr>
              <w:rPr>
                <w:szCs w:val="28"/>
              </w:rPr>
            </w:pPr>
            <w:r>
              <w:rPr>
                <w:szCs w:val="28"/>
              </w:rPr>
              <w:t xml:space="preserve">Выезд из Москвы. </w:t>
            </w:r>
            <w:r w:rsidR="00E70110" w:rsidRPr="00E70110">
              <w:rPr>
                <w:szCs w:val="28"/>
              </w:rPr>
              <w:t>Прибыти</w:t>
            </w:r>
            <w:r>
              <w:rPr>
                <w:szCs w:val="28"/>
              </w:rPr>
              <w:t>е поезда</w:t>
            </w:r>
            <w:r w:rsidR="00840BC2">
              <w:rPr>
                <w:szCs w:val="28"/>
              </w:rPr>
              <w:t xml:space="preserve"> на ж/д вокзал г. Майкоп. </w:t>
            </w:r>
            <w:r w:rsidR="00E70110" w:rsidRPr="00E70110">
              <w:rPr>
                <w:szCs w:val="28"/>
              </w:rPr>
              <w:t>Посещение панор</w:t>
            </w:r>
            <w:r w:rsidR="00FD1F5B">
              <w:rPr>
                <w:szCs w:val="28"/>
              </w:rPr>
              <w:t xml:space="preserve">амной площадки хребта </w:t>
            </w:r>
            <w:proofErr w:type="spellStart"/>
            <w:r w:rsidR="00FD1F5B">
              <w:rPr>
                <w:szCs w:val="28"/>
              </w:rPr>
              <w:t>Азиш</w:t>
            </w:r>
            <w:proofErr w:type="spellEnd"/>
            <w:r w:rsidR="00FD1F5B">
              <w:rPr>
                <w:szCs w:val="28"/>
              </w:rPr>
              <w:t xml:space="preserve">-Тау. </w:t>
            </w:r>
            <w:r w:rsidR="00E70110" w:rsidRPr="00E70110">
              <w:rPr>
                <w:szCs w:val="28"/>
              </w:rPr>
              <w:t xml:space="preserve">Экскурсия в </w:t>
            </w:r>
            <w:proofErr w:type="spellStart"/>
            <w:r w:rsidR="00E70110" w:rsidRPr="00E70110">
              <w:rPr>
                <w:szCs w:val="28"/>
              </w:rPr>
              <w:t>Азишскую</w:t>
            </w:r>
            <w:proofErr w:type="spellEnd"/>
            <w:r w:rsidR="00E70110" w:rsidRPr="00E70110">
              <w:rPr>
                <w:szCs w:val="28"/>
              </w:rPr>
              <w:t xml:space="preserve"> пещеру. Посещение природного памятника </w:t>
            </w:r>
            <w:proofErr w:type="spellStart"/>
            <w:r w:rsidR="00E70110" w:rsidRPr="00E70110">
              <w:rPr>
                <w:szCs w:val="28"/>
              </w:rPr>
              <w:t>Хаджохская</w:t>
            </w:r>
            <w:proofErr w:type="spellEnd"/>
            <w:r w:rsidR="00E70110" w:rsidRPr="00E70110">
              <w:rPr>
                <w:szCs w:val="28"/>
              </w:rPr>
              <w:t xml:space="preserve"> теснина. </w:t>
            </w:r>
            <w:r w:rsidR="00FD1F5B">
              <w:rPr>
                <w:szCs w:val="28"/>
              </w:rPr>
              <w:t xml:space="preserve"> </w:t>
            </w:r>
            <w:r w:rsidR="00CF0C91" w:rsidRPr="00CF0C91">
              <w:rPr>
                <w:szCs w:val="28"/>
              </w:rPr>
              <w:t>Тр</w:t>
            </w:r>
            <w:r w:rsidR="00CF0C91">
              <w:rPr>
                <w:szCs w:val="28"/>
              </w:rPr>
              <w:t xml:space="preserve">ансфер на ж/д вокзал г. Майкоп. </w:t>
            </w:r>
            <w:r w:rsidR="00CF0C91" w:rsidRPr="00CF0C91">
              <w:rPr>
                <w:szCs w:val="28"/>
              </w:rPr>
              <w:t>Отправление</w:t>
            </w:r>
            <w:r w:rsidR="00CF0C91">
              <w:rPr>
                <w:szCs w:val="28"/>
              </w:rPr>
              <w:t xml:space="preserve"> туристического поезда</w:t>
            </w:r>
            <w:r w:rsidR="00CF0C91" w:rsidRPr="00CF0C91">
              <w:rPr>
                <w:szCs w:val="28"/>
              </w:rPr>
              <w:t xml:space="preserve"> в г. Владикавказ.</w:t>
            </w:r>
            <w:r w:rsidR="00CF0C91">
              <w:rPr>
                <w:szCs w:val="28"/>
              </w:rPr>
              <w:t xml:space="preserve"> </w:t>
            </w:r>
            <w:proofErr w:type="spellStart"/>
            <w:r w:rsidR="00E70110" w:rsidRPr="00E70110">
              <w:rPr>
                <w:szCs w:val="28"/>
              </w:rPr>
              <w:t>Автобусно</w:t>
            </w:r>
            <w:proofErr w:type="spellEnd"/>
            <w:r w:rsidR="00E70110" w:rsidRPr="00E70110">
              <w:rPr>
                <w:szCs w:val="28"/>
              </w:rPr>
              <w:t>-пешеходн</w:t>
            </w:r>
            <w:r w:rsidR="00852736">
              <w:rPr>
                <w:szCs w:val="28"/>
              </w:rPr>
              <w:t>ая экскурсия по г. Владикавказу: бывшая табачная фабрика, концерн «Зингер», типография конца XIX века, дом</w:t>
            </w:r>
            <w:r w:rsidR="00E70110" w:rsidRPr="00E70110">
              <w:rPr>
                <w:szCs w:val="28"/>
              </w:rPr>
              <w:t xml:space="preserve"> инженера </w:t>
            </w:r>
            <w:proofErr w:type="spellStart"/>
            <w:r w:rsidR="00E70110" w:rsidRPr="00E70110">
              <w:rPr>
                <w:szCs w:val="28"/>
              </w:rPr>
              <w:t>Б</w:t>
            </w:r>
            <w:r w:rsidR="00852736">
              <w:rPr>
                <w:szCs w:val="28"/>
              </w:rPr>
              <w:t>ёме</w:t>
            </w:r>
            <w:proofErr w:type="spellEnd"/>
            <w:r w:rsidR="00852736">
              <w:rPr>
                <w:szCs w:val="28"/>
              </w:rPr>
              <w:t xml:space="preserve"> и купца </w:t>
            </w:r>
            <w:proofErr w:type="spellStart"/>
            <w:r w:rsidR="00852736">
              <w:rPr>
                <w:szCs w:val="28"/>
              </w:rPr>
              <w:t>Оганова</w:t>
            </w:r>
            <w:proofErr w:type="spellEnd"/>
            <w:r w:rsidR="00852736">
              <w:rPr>
                <w:szCs w:val="28"/>
              </w:rPr>
              <w:t>, прогулка</w:t>
            </w:r>
            <w:r w:rsidR="00E70110" w:rsidRPr="00E70110">
              <w:rPr>
                <w:szCs w:val="28"/>
              </w:rPr>
              <w:t xml:space="preserve"> по проспекту Мира и набережной Терека.</w:t>
            </w:r>
            <w:r w:rsidR="003D0BFD">
              <w:rPr>
                <w:szCs w:val="28"/>
              </w:rPr>
              <w:t xml:space="preserve"> </w:t>
            </w:r>
            <w:r w:rsidR="00E70110" w:rsidRPr="00E70110">
              <w:rPr>
                <w:szCs w:val="28"/>
              </w:rPr>
              <w:t xml:space="preserve">Трансфер в </w:t>
            </w:r>
            <w:proofErr w:type="spellStart"/>
            <w:r w:rsidR="00E70110" w:rsidRPr="00E70110">
              <w:rPr>
                <w:szCs w:val="28"/>
              </w:rPr>
              <w:t>Джейрахский</w:t>
            </w:r>
            <w:proofErr w:type="spellEnd"/>
            <w:r w:rsidR="00E70110" w:rsidRPr="00E70110">
              <w:rPr>
                <w:szCs w:val="28"/>
              </w:rPr>
              <w:t xml:space="preserve"> район Республики Ингушетия.</w:t>
            </w:r>
            <w:r w:rsidR="003D0BFD">
              <w:rPr>
                <w:szCs w:val="28"/>
              </w:rPr>
              <w:t xml:space="preserve"> </w:t>
            </w:r>
            <w:r w:rsidR="00E70110" w:rsidRPr="00E70110">
              <w:rPr>
                <w:szCs w:val="28"/>
              </w:rPr>
              <w:t xml:space="preserve">Остановка у башни </w:t>
            </w:r>
            <w:proofErr w:type="spellStart"/>
            <w:r w:rsidR="00E70110" w:rsidRPr="00E70110">
              <w:rPr>
                <w:szCs w:val="28"/>
              </w:rPr>
              <w:t>Цуровых</w:t>
            </w:r>
            <w:proofErr w:type="spellEnd"/>
            <w:r w:rsidR="00E70110" w:rsidRPr="00E70110">
              <w:rPr>
                <w:szCs w:val="28"/>
              </w:rPr>
              <w:t xml:space="preserve"> в с. </w:t>
            </w:r>
            <w:proofErr w:type="spellStart"/>
            <w:r w:rsidR="00E70110" w:rsidRPr="00E70110">
              <w:rPr>
                <w:szCs w:val="28"/>
              </w:rPr>
              <w:lastRenderedPageBreak/>
              <w:t>Джейрах</w:t>
            </w:r>
            <w:proofErr w:type="spellEnd"/>
            <w:r w:rsidR="00E70110" w:rsidRPr="00E70110">
              <w:rPr>
                <w:szCs w:val="28"/>
              </w:rPr>
              <w:t>.</w:t>
            </w:r>
            <w:r w:rsidR="003D0BFD">
              <w:rPr>
                <w:szCs w:val="28"/>
              </w:rPr>
              <w:t xml:space="preserve"> </w:t>
            </w:r>
            <w:r w:rsidR="00E70110" w:rsidRPr="00E70110">
              <w:rPr>
                <w:szCs w:val="28"/>
              </w:rPr>
              <w:t xml:space="preserve">Трансфер на смотровую площадку </w:t>
            </w:r>
            <w:proofErr w:type="spellStart"/>
            <w:r w:rsidR="00E70110" w:rsidRPr="00E70110">
              <w:rPr>
                <w:szCs w:val="28"/>
              </w:rPr>
              <w:t>Цей-лоамского</w:t>
            </w:r>
            <w:proofErr w:type="spellEnd"/>
            <w:r w:rsidR="00E70110" w:rsidRPr="00E70110">
              <w:rPr>
                <w:szCs w:val="28"/>
              </w:rPr>
              <w:t xml:space="preserve"> перевала.</w:t>
            </w:r>
            <w:r w:rsidR="00CA2AEB">
              <w:rPr>
                <w:szCs w:val="28"/>
              </w:rPr>
              <w:t xml:space="preserve"> </w:t>
            </w:r>
            <w:r w:rsidR="00E70110" w:rsidRPr="00E70110">
              <w:rPr>
                <w:szCs w:val="28"/>
              </w:rPr>
              <w:t>Остановка для осмотра</w:t>
            </w:r>
            <w:r w:rsidR="00CA2AEB">
              <w:rPr>
                <w:szCs w:val="28"/>
              </w:rPr>
              <w:t xml:space="preserve"> замкового комплекса «</w:t>
            </w:r>
            <w:proofErr w:type="spellStart"/>
            <w:r w:rsidR="00CA2AEB">
              <w:rPr>
                <w:szCs w:val="28"/>
              </w:rPr>
              <w:t>Бишт</w:t>
            </w:r>
            <w:proofErr w:type="spellEnd"/>
            <w:r w:rsidR="00CA2AEB">
              <w:rPr>
                <w:szCs w:val="28"/>
              </w:rPr>
              <w:t>».</w:t>
            </w:r>
            <w:r w:rsidR="00E70110" w:rsidRPr="00E70110">
              <w:rPr>
                <w:szCs w:val="28"/>
              </w:rPr>
              <w:t xml:space="preserve"> Поселок располагается у начала </w:t>
            </w:r>
            <w:proofErr w:type="spellStart"/>
            <w:r w:rsidR="00E70110" w:rsidRPr="00E70110">
              <w:rPr>
                <w:szCs w:val="28"/>
              </w:rPr>
              <w:t>Тумгойского</w:t>
            </w:r>
            <w:proofErr w:type="spellEnd"/>
            <w:r w:rsidR="00E70110" w:rsidRPr="00E70110">
              <w:rPr>
                <w:szCs w:val="28"/>
              </w:rPr>
              <w:t xml:space="preserve"> ущелья в </w:t>
            </w:r>
            <w:proofErr w:type="spellStart"/>
            <w:r w:rsidR="00E70110" w:rsidRPr="00E70110">
              <w:rPr>
                <w:szCs w:val="28"/>
              </w:rPr>
              <w:t>Джейрахском</w:t>
            </w:r>
            <w:proofErr w:type="spellEnd"/>
            <w:r w:rsidR="00E70110" w:rsidRPr="00E70110">
              <w:rPr>
                <w:szCs w:val="28"/>
              </w:rPr>
              <w:t xml:space="preserve"> районе Ингушетии и состоит из жилых, боевых и </w:t>
            </w:r>
            <w:proofErr w:type="spellStart"/>
            <w:r w:rsidR="00E70110" w:rsidRPr="00E70110">
              <w:rPr>
                <w:szCs w:val="28"/>
              </w:rPr>
              <w:t>полубоевых</w:t>
            </w:r>
            <w:proofErr w:type="spellEnd"/>
            <w:r w:rsidR="00E70110" w:rsidRPr="00E70110">
              <w:rPr>
                <w:szCs w:val="28"/>
              </w:rPr>
              <w:t xml:space="preserve"> башен. Трансфер к башенному комплексу «</w:t>
            </w:r>
            <w:proofErr w:type="spellStart"/>
            <w:r w:rsidR="00E70110" w:rsidRPr="00E70110">
              <w:rPr>
                <w:szCs w:val="28"/>
              </w:rPr>
              <w:t>Эгикал</w:t>
            </w:r>
            <w:proofErr w:type="spellEnd"/>
            <w:r w:rsidR="00E70110" w:rsidRPr="00E70110">
              <w:rPr>
                <w:szCs w:val="28"/>
              </w:rPr>
              <w:t>».</w:t>
            </w:r>
            <w:r w:rsidR="00CA2AEB">
              <w:rPr>
                <w:szCs w:val="28"/>
              </w:rPr>
              <w:t xml:space="preserve"> Трансфер в г. </w:t>
            </w:r>
            <w:proofErr w:type="spellStart"/>
            <w:r w:rsidR="00CA2AEB">
              <w:rPr>
                <w:szCs w:val="28"/>
              </w:rPr>
              <w:t>Магас</w:t>
            </w:r>
            <w:proofErr w:type="spellEnd"/>
            <w:r w:rsidR="00CA2AEB">
              <w:rPr>
                <w:szCs w:val="28"/>
              </w:rPr>
              <w:t xml:space="preserve">, </w:t>
            </w:r>
            <w:proofErr w:type="spellStart"/>
            <w:r w:rsidR="00E70110" w:rsidRPr="00E70110">
              <w:rPr>
                <w:szCs w:val="28"/>
              </w:rPr>
              <w:t>Ассинское</w:t>
            </w:r>
            <w:proofErr w:type="spellEnd"/>
            <w:r w:rsidR="00E70110" w:rsidRPr="00E70110">
              <w:rPr>
                <w:szCs w:val="28"/>
              </w:rPr>
              <w:t xml:space="preserve"> ущелье</w:t>
            </w:r>
            <w:r w:rsidR="00CA2AEB">
              <w:rPr>
                <w:szCs w:val="28"/>
              </w:rPr>
              <w:t xml:space="preserve">. </w:t>
            </w:r>
            <w:r w:rsidR="00E70110" w:rsidRPr="00E70110">
              <w:rPr>
                <w:szCs w:val="28"/>
              </w:rPr>
              <w:t>О</w:t>
            </w:r>
            <w:r w:rsidR="00CA2AEB">
              <w:rPr>
                <w:szCs w:val="28"/>
              </w:rPr>
              <w:t xml:space="preserve">бзорная экскурсия по г. </w:t>
            </w:r>
            <w:proofErr w:type="spellStart"/>
            <w:r w:rsidR="00CA2AEB">
              <w:rPr>
                <w:szCs w:val="28"/>
              </w:rPr>
              <w:t>Магасу</w:t>
            </w:r>
            <w:proofErr w:type="spellEnd"/>
            <w:r w:rsidR="00CA2AEB">
              <w:rPr>
                <w:szCs w:val="28"/>
              </w:rPr>
              <w:t xml:space="preserve">: </w:t>
            </w:r>
            <w:r w:rsidR="00E70110" w:rsidRPr="00E70110">
              <w:rPr>
                <w:szCs w:val="28"/>
              </w:rPr>
              <w:t xml:space="preserve">въездную арку </w:t>
            </w:r>
            <w:proofErr w:type="spellStart"/>
            <w:r w:rsidR="00E70110" w:rsidRPr="00E70110">
              <w:rPr>
                <w:szCs w:val="28"/>
              </w:rPr>
              <w:t>Магаса</w:t>
            </w:r>
            <w:proofErr w:type="spellEnd"/>
            <w:r w:rsidR="00E70110" w:rsidRPr="00E70110">
              <w:rPr>
                <w:szCs w:val="28"/>
              </w:rPr>
              <w:t xml:space="preserve"> «Аланские ворота» и посетите знаменитый музейно-выставочный комплекс «Башня Согласия».</w:t>
            </w:r>
            <w:r w:rsidR="00724663">
              <w:t xml:space="preserve"> </w:t>
            </w:r>
            <w:r w:rsidR="00724663" w:rsidRPr="00724663">
              <w:rPr>
                <w:szCs w:val="28"/>
              </w:rPr>
              <w:t>Трансфер на ж/д вокзал г. Владикавказ.</w:t>
            </w:r>
          </w:p>
          <w:p w:rsidR="00E70110" w:rsidRPr="00E70110" w:rsidRDefault="00724663" w:rsidP="00E70110">
            <w:pPr>
              <w:rPr>
                <w:szCs w:val="28"/>
              </w:rPr>
            </w:pPr>
            <w:r w:rsidRPr="00724663">
              <w:rPr>
                <w:szCs w:val="28"/>
              </w:rPr>
              <w:t>Отправление в г. Грозный.</w:t>
            </w:r>
            <w:r>
              <w:rPr>
                <w:szCs w:val="28"/>
              </w:rPr>
              <w:t xml:space="preserve"> </w:t>
            </w:r>
            <w:r w:rsidR="00E70110" w:rsidRPr="00E70110">
              <w:rPr>
                <w:szCs w:val="28"/>
              </w:rPr>
              <w:t xml:space="preserve">Трансфер на озеро </w:t>
            </w:r>
            <w:proofErr w:type="spellStart"/>
            <w:r w:rsidR="00E70110" w:rsidRPr="00E70110">
              <w:rPr>
                <w:szCs w:val="28"/>
              </w:rPr>
              <w:t>Кезеной-Ам</w:t>
            </w:r>
            <w:proofErr w:type="spellEnd"/>
            <w:r w:rsidR="00E70110" w:rsidRPr="00E70110">
              <w:rPr>
                <w:szCs w:val="28"/>
              </w:rPr>
              <w:t xml:space="preserve"> (~ 2 часа). По дороге будет две остановки на видовых площадках.</w:t>
            </w:r>
            <w:r w:rsidR="00270824">
              <w:rPr>
                <w:szCs w:val="28"/>
              </w:rPr>
              <w:t xml:space="preserve"> Прогулка у озера </w:t>
            </w:r>
            <w:proofErr w:type="spellStart"/>
            <w:r w:rsidR="00270824">
              <w:rPr>
                <w:szCs w:val="28"/>
              </w:rPr>
              <w:t>Кезеной-Ам</w:t>
            </w:r>
            <w:proofErr w:type="spellEnd"/>
            <w:r w:rsidR="00270824">
              <w:rPr>
                <w:szCs w:val="28"/>
              </w:rPr>
              <w:t xml:space="preserve">. Посещение древнего селения </w:t>
            </w:r>
            <w:proofErr w:type="spellStart"/>
            <w:r w:rsidR="00270824">
              <w:rPr>
                <w:szCs w:val="28"/>
              </w:rPr>
              <w:t>Хой</w:t>
            </w:r>
            <w:proofErr w:type="spellEnd"/>
            <w:r w:rsidR="00270824">
              <w:rPr>
                <w:szCs w:val="28"/>
              </w:rPr>
              <w:t xml:space="preserve">. </w:t>
            </w:r>
            <w:r w:rsidR="00E70110" w:rsidRPr="00E70110">
              <w:rPr>
                <w:szCs w:val="28"/>
              </w:rPr>
              <w:t>Трансфер в г. Шали.</w:t>
            </w:r>
            <w:r w:rsidR="00B55AA5">
              <w:rPr>
                <w:szCs w:val="28"/>
              </w:rPr>
              <w:t xml:space="preserve"> </w:t>
            </w:r>
            <w:r w:rsidR="00E70110" w:rsidRPr="00E70110">
              <w:rPr>
                <w:szCs w:val="28"/>
              </w:rPr>
              <w:t>Посещение мечети «Гордость Мусульман».</w:t>
            </w:r>
            <w:r w:rsidR="00B55AA5">
              <w:rPr>
                <w:szCs w:val="28"/>
              </w:rPr>
              <w:t xml:space="preserve"> Трансфер в г. Грозный, «Грозный Сити». Отправление поезда</w:t>
            </w:r>
            <w:r w:rsidR="00FE3F20">
              <w:rPr>
                <w:szCs w:val="28"/>
              </w:rPr>
              <w:t xml:space="preserve"> в г. Махачкалу. </w:t>
            </w:r>
            <w:r w:rsidR="00E70110" w:rsidRPr="00E70110">
              <w:rPr>
                <w:szCs w:val="28"/>
              </w:rPr>
              <w:t>Трансфер на смотровую площадку Махачкалы, по проспекту Р. Гамзатова.</w:t>
            </w:r>
            <w:r w:rsidR="00FE3F20">
              <w:rPr>
                <w:szCs w:val="28"/>
              </w:rPr>
              <w:t xml:space="preserve"> </w:t>
            </w:r>
            <w:r w:rsidR="00E70110" w:rsidRPr="00E70110">
              <w:rPr>
                <w:szCs w:val="28"/>
              </w:rPr>
              <w:t xml:space="preserve">Посещение смотровой площадки </w:t>
            </w:r>
            <w:proofErr w:type="spellStart"/>
            <w:r w:rsidR="00E70110" w:rsidRPr="00E70110">
              <w:rPr>
                <w:szCs w:val="28"/>
              </w:rPr>
              <w:t>Тарки</w:t>
            </w:r>
            <w:proofErr w:type="spellEnd"/>
            <w:r w:rsidR="00E70110" w:rsidRPr="00E70110">
              <w:rPr>
                <w:szCs w:val="28"/>
              </w:rPr>
              <w:t>-тау г. Махачкала с рассказом об истории образования города.</w:t>
            </w:r>
            <w:r w:rsidR="00FE3F20">
              <w:rPr>
                <w:szCs w:val="28"/>
              </w:rPr>
              <w:t xml:space="preserve"> </w:t>
            </w:r>
            <w:r w:rsidR="00E70110" w:rsidRPr="00E70110">
              <w:rPr>
                <w:szCs w:val="28"/>
              </w:rPr>
              <w:t xml:space="preserve">Трансфер на </w:t>
            </w:r>
            <w:proofErr w:type="spellStart"/>
            <w:r w:rsidR="00E70110" w:rsidRPr="00E70110">
              <w:rPr>
                <w:szCs w:val="28"/>
              </w:rPr>
              <w:t>Сулакский</w:t>
            </w:r>
            <w:proofErr w:type="spellEnd"/>
            <w:r w:rsidR="00E70110" w:rsidRPr="00E70110">
              <w:rPr>
                <w:szCs w:val="28"/>
              </w:rPr>
              <w:t xml:space="preserve"> каньон.</w:t>
            </w:r>
          </w:p>
          <w:p w:rsidR="00E70110" w:rsidRPr="00E70110" w:rsidRDefault="00E70110" w:rsidP="00E70110">
            <w:pPr>
              <w:rPr>
                <w:szCs w:val="28"/>
              </w:rPr>
            </w:pPr>
            <w:r w:rsidRPr="00E70110">
              <w:rPr>
                <w:szCs w:val="28"/>
              </w:rPr>
              <w:t xml:space="preserve">Посещение Пещеры </w:t>
            </w:r>
            <w:proofErr w:type="spellStart"/>
            <w:r w:rsidRPr="00E70110">
              <w:rPr>
                <w:szCs w:val="28"/>
              </w:rPr>
              <w:t>Нохьо</w:t>
            </w:r>
            <w:proofErr w:type="spellEnd"/>
            <w:r w:rsidRPr="00E70110">
              <w:rPr>
                <w:szCs w:val="28"/>
              </w:rPr>
              <w:t>. Свободное время для самостоятельных прогулок по территории базы отдыха «</w:t>
            </w:r>
            <w:proofErr w:type="spellStart"/>
            <w:r w:rsidRPr="00E70110">
              <w:rPr>
                <w:szCs w:val="28"/>
              </w:rPr>
              <w:t>Граврыба</w:t>
            </w:r>
            <w:proofErr w:type="spellEnd"/>
            <w:r w:rsidRPr="00E70110">
              <w:rPr>
                <w:szCs w:val="28"/>
              </w:rPr>
              <w:t>».</w:t>
            </w:r>
            <w:r w:rsidR="00FE3F20">
              <w:rPr>
                <w:szCs w:val="28"/>
              </w:rPr>
              <w:t xml:space="preserve"> </w:t>
            </w:r>
            <w:r w:rsidR="00474029">
              <w:rPr>
                <w:szCs w:val="28"/>
              </w:rPr>
              <w:t xml:space="preserve">Трансфер в г. Махачкалу. </w:t>
            </w:r>
            <w:r w:rsidRPr="00E70110">
              <w:rPr>
                <w:szCs w:val="28"/>
              </w:rPr>
              <w:t xml:space="preserve">Посещение одного из музеев города (Музей Дагестанский аул или Национальный музей Республики Дагестан им. </w:t>
            </w:r>
            <w:proofErr w:type="spellStart"/>
            <w:r w:rsidRPr="00E70110">
              <w:rPr>
                <w:szCs w:val="28"/>
              </w:rPr>
              <w:t>А.Тахо</w:t>
            </w:r>
            <w:proofErr w:type="spellEnd"/>
            <w:r w:rsidRPr="00E70110">
              <w:rPr>
                <w:szCs w:val="28"/>
              </w:rPr>
              <w:t>-Годи).</w:t>
            </w:r>
          </w:p>
          <w:p w:rsidR="00E70110" w:rsidRPr="00B042E0" w:rsidRDefault="00E70110" w:rsidP="00A7011F">
            <w:pPr>
              <w:rPr>
                <w:szCs w:val="28"/>
              </w:rPr>
            </w:pPr>
            <w:r w:rsidRPr="00E70110">
              <w:rPr>
                <w:szCs w:val="28"/>
              </w:rPr>
              <w:t>Прогулка</w:t>
            </w:r>
            <w:r w:rsidR="00474029">
              <w:rPr>
                <w:szCs w:val="28"/>
              </w:rPr>
              <w:t xml:space="preserve"> с гидом по бульвару </w:t>
            </w:r>
            <w:proofErr w:type="spellStart"/>
            <w:r w:rsidR="00474029">
              <w:rPr>
                <w:szCs w:val="28"/>
              </w:rPr>
              <w:t>Стальского</w:t>
            </w:r>
            <w:proofErr w:type="spellEnd"/>
            <w:r w:rsidR="00474029">
              <w:rPr>
                <w:szCs w:val="28"/>
              </w:rPr>
              <w:t>. Отправление поезда</w:t>
            </w:r>
            <w:r w:rsidRPr="00E70110">
              <w:rPr>
                <w:szCs w:val="28"/>
              </w:rPr>
              <w:t xml:space="preserve"> в г. Нальчик.</w:t>
            </w:r>
            <w:r w:rsidR="00474029">
              <w:rPr>
                <w:szCs w:val="28"/>
              </w:rPr>
              <w:t xml:space="preserve"> </w:t>
            </w:r>
            <w:r w:rsidRPr="00E70110">
              <w:rPr>
                <w:szCs w:val="28"/>
              </w:rPr>
              <w:t>Прибытие</w:t>
            </w:r>
            <w:r w:rsidR="00474029">
              <w:rPr>
                <w:szCs w:val="28"/>
              </w:rPr>
              <w:t xml:space="preserve"> поезда на ж/д вокзал г. Нальчика. Трансфер на поляну </w:t>
            </w:r>
            <w:proofErr w:type="spellStart"/>
            <w:r w:rsidR="00474029">
              <w:rPr>
                <w:szCs w:val="28"/>
              </w:rPr>
              <w:t>Азау</w:t>
            </w:r>
            <w:proofErr w:type="spellEnd"/>
            <w:r w:rsidR="00474029">
              <w:rPr>
                <w:szCs w:val="28"/>
              </w:rPr>
              <w:t>.</w:t>
            </w:r>
            <w:r w:rsidRPr="00E70110">
              <w:rPr>
                <w:szCs w:val="28"/>
              </w:rPr>
              <w:t xml:space="preserve"> </w:t>
            </w:r>
            <w:r w:rsidR="00474029">
              <w:rPr>
                <w:szCs w:val="28"/>
              </w:rPr>
              <w:t xml:space="preserve">Подъем на гору Эльбрус по </w:t>
            </w:r>
            <w:r w:rsidRPr="00E70110">
              <w:rPr>
                <w:szCs w:val="28"/>
              </w:rPr>
              <w:t>канатной</w:t>
            </w:r>
            <w:r w:rsidR="00474029">
              <w:rPr>
                <w:szCs w:val="28"/>
              </w:rPr>
              <w:t xml:space="preserve"> дороге до станции «</w:t>
            </w:r>
            <w:proofErr w:type="spellStart"/>
            <w:r w:rsidR="00474029">
              <w:rPr>
                <w:szCs w:val="28"/>
              </w:rPr>
              <w:t>Гара</w:t>
            </w:r>
            <w:proofErr w:type="spellEnd"/>
            <w:r w:rsidR="00474029">
              <w:rPr>
                <w:szCs w:val="28"/>
              </w:rPr>
              <w:t xml:space="preserve">-Баши». </w:t>
            </w:r>
            <w:r w:rsidRPr="00E70110">
              <w:rPr>
                <w:szCs w:val="28"/>
              </w:rPr>
              <w:t xml:space="preserve">Трансфер в г. </w:t>
            </w:r>
            <w:r w:rsidR="00A7011F">
              <w:rPr>
                <w:szCs w:val="28"/>
              </w:rPr>
              <w:t>Нальчик + обзорная экскурсия</w:t>
            </w:r>
            <w:r w:rsidRPr="00E70110">
              <w:rPr>
                <w:szCs w:val="28"/>
              </w:rPr>
              <w:t xml:space="preserve"> по городу.</w:t>
            </w:r>
            <w:r w:rsidR="00A7011F">
              <w:rPr>
                <w:szCs w:val="28"/>
              </w:rPr>
              <w:t xml:space="preserve"> </w:t>
            </w:r>
            <w:r w:rsidRPr="00E70110">
              <w:rPr>
                <w:szCs w:val="28"/>
              </w:rPr>
              <w:t>От</w:t>
            </w:r>
            <w:r w:rsidR="00A7011F">
              <w:rPr>
                <w:szCs w:val="28"/>
              </w:rPr>
              <w:t>правление туристического поезда</w:t>
            </w:r>
            <w:r w:rsidRPr="00E70110">
              <w:rPr>
                <w:szCs w:val="28"/>
              </w:rPr>
              <w:t xml:space="preserve"> в г. Москву.</w:t>
            </w:r>
          </w:p>
        </w:tc>
        <w:tc>
          <w:tcPr>
            <w:tcW w:w="2173" w:type="dxa"/>
          </w:tcPr>
          <w:p w:rsidR="00042EA1" w:rsidRPr="00B042E0" w:rsidRDefault="00AF339B" w:rsidP="00B042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Даты заездов: 26.04, 05.05, 13.05, 21.05, 29.05, 06.06, 14.06, 22.06,30.06, 08.07, 16,07, 24.07, 01.08, 09.08, 17.08, 25.08, 02.09, 10.09, 18.09, 26.09, 04.10.2024</w:t>
            </w:r>
            <w:r w:rsidR="003069AE">
              <w:rPr>
                <w:szCs w:val="28"/>
              </w:rPr>
              <w:t xml:space="preserve">. </w:t>
            </w:r>
            <w:r w:rsidR="003069AE">
              <w:rPr>
                <w:szCs w:val="28"/>
              </w:rPr>
              <w:lastRenderedPageBreak/>
              <w:t xml:space="preserve">Тур на 26.04.2024 отдельная </w:t>
            </w:r>
            <w:proofErr w:type="spellStart"/>
            <w:r w:rsidR="003069AE">
              <w:rPr>
                <w:szCs w:val="28"/>
              </w:rPr>
              <w:t>програма</w:t>
            </w:r>
            <w:proofErr w:type="spellEnd"/>
            <w:r w:rsidR="003069AE">
              <w:rPr>
                <w:szCs w:val="28"/>
              </w:rPr>
              <w:t>.</w:t>
            </w:r>
          </w:p>
        </w:tc>
      </w:tr>
      <w:tr w:rsidR="00146DCB" w:rsidRPr="00007F0C" w:rsidTr="000111CB">
        <w:tc>
          <w:tcPr>
            <w:tcW w:w="2670" w:type="dxa"/>
          </w:tcPr>
          <w:p w:rsidR="00146DCB" w:rsidRPr="00E70110" w:rsidRDefault="00146DCB" w:rsidP="009713F4">
            <w:pPr>
              <w:rPr>
                <w:b/>
                <w:szCs w:val="28"/>
              </w:rPr>
            </w:pPr>
            <w:r w:rsidRPr="00146DCB">
              <w:rPr>
                <w:b/>
                <w:szCs w:val="28"/>
              </w:rPr>
              <w:lastRenderedPageBreak/>
              <w:t>Жемчужина Кавказа с посещение</w:t>
            </w:r>
            <w:r w:rsidR="00DD59FD">
              <w:rPr>
                <w:b/>
                <w:szCs w:val="28"/>
              </w:rPr>
              <w:t>м Сев. Осетии, Чечни, Дагестана</w:t>
            </w:r>
            <w:r w:rsidRPr="00146DCB">
              <w:rPr>
                <w:b/>
                <w:szCs w:val="28"/>
              </w:rPr>
              <w:t xml:space="preserve"> на туристическом поезде, тур на 7 дней</w:t>
            </w:r>
          </w:p>
        </w:tc>
        <w:tc>
          <w:tcPr>
            <w:tcW w:w="1163" w:type="dxa"/>
          </w:tcPr>
          <w:p w:rsidR="00146DCB" w:rsidRDefault="00146DCB" w:rsidP="00AF339B">
            <w:pPr>
              <w:rPr>
                <w:szCs w:val="28"/>
              </w:rPr>
            </w:pPr>
            <w:r>
              <w:rPr>
                <w:szCs w:val="28"/>
              </w:rPr>
              <w:t>От 97000 руб. / человек</w:t>
            </w:r>
          </w:p>
        </w:tc>
        <w:tc>
          <w:tcPr>
            <w:tcW w:w="9126" w:type="dxa"/>
          </w:tcPr>
          <w:p w:rsidR="00146DCB" w:rsidRPr="004F2A88" w:rsidRDefault="00146DCB" w:rsidP="00C37E57">
            <w:pPr>
              <w:rPr>
                <w:b/>
                <w:i/>
                <w:color w:val="FF0000"/>
                <w:szCs w:val="28"/>
              </w:rPr>
            </w:pPr>
            <w:r w:rsidRPr="004F2A88">
              <w:rPr>
                <w:b/>
                <w:i/>
                <w:color w:val="FF0000"/>
                <w:szCs w:val="28"/>
              </w:rPr>
              <w:t xml:space="preserve">Москва - Майкоп - Северная Осетия - Дербент - Грозный - Шали - </w:t>
            </w:r>
            <w:proofErr w:type="spellStart"/>
            <w:r w:rsidRPr="004F2A88">
              <w:rPr>
                <w:b/>
                <w:i/>
                <w:color w:val="FF0000"/>
                <w:szCs w:val="28"/>
              </w:rPr>
              <w:t>Сулакский</w:t>
            </w:r>
            <w:proofErr w:type="spellEnd"/>
            <w:r w:rsidRPr="004F2A88">
              <w:rPr>
                <w:b/>
                <w:i/>
                <w:color w:val="FF0000"/>
                <w:szCs w:val="28"/>
              </w:rPr>
              <w:t xml:space="preserve"> каньон - Нальчик - Эльбрус – Москва</w:t>
            </w:r>
          </w:p>
          <w:p w:rsidR="00146DCB" w:rsidRPr="00146DCB" w:rsidRDefault="00DD302D" w:rsidP="00146DCB">
            <w:pPr>
              <w:rPr>
                <w:szCs w:val="28"/>
              </w:rPr>
            </w:pPr>
            <w:r>
              <w:rPr>
                <w:szCs w:val="28"/>
              </w:rPr>
              <w:t>Отправление поезда</w:t>
            </w:r>
            <w:r w:rsidR="00146DCB" w:rsidRPr="00146DCB">
              <w:rPr>
                <w:szCs w:val="28"/>
              </w:rPr>
              <w:t xml:space="preserve"> с Казанского вокзала г. Москвы.</w:t>
            </w:r>
            <w:r>
              <w:rPr>
                <w:szCs w:val="28"/>
              </w:rPr>
              <w:t xml:space="preserve"> Прибытие поезда на ж/д вокзал г. Майкоп. </w:t>
            </w:r>
            <w:r w:rsidR="00146DCB" w:rsidRPr="00146DCB">
              <w:rPr>
                <w:szCs w:val="28"/>
              </w:rPr>
              <w:t>Трансфер на панор</w:t>
            </w:r>
            <w:r>
              <w:rPr>
                <w:szCs w:val="28"/>
              </w:rPr>
              <w:t xml:space="preserve">амную площадку хребта </w:t>
            </w:r>
            <w:proofErr w:type="spellStart"/>
            <w:r>
              <w:rPr>
                <w:szCs w:val="28"/>
              </w:rPr>
              <w:t>Азиш</w:t>
            </w:r>
            <w:proofErr w:type="spellEnd"/>
            <w:r>
              <w:rPr>
                <w:szCs w:val="28"/>
              </w:rPr>
              <w:t xml:space="preserve">-Тау. </w:t>
            </w:r>
            <w:r w:rsidR="00146DCB" w:rsidRPr="00146DCB">
              <w:rPr>
                <w:szCs w:val="28"/>
              </w:rPr>
              <w:t xml:space="preserve">Экскурсия в </w:t>
            </w:r>
            <w:proofErr w:type="spellStart"/>
            <w:r w:rsidR="00146DCB" w:rsidRPr="00146DCB">
              <w:rPr>
                <w:szCs w:val="28"/>
              </w:rPr>
              <w:t>Азишскую</w:t>
            </w:r>
            <w:proofErr w:type="spellEnd"/>
            <w:r w:rsidR="00146DCB" w:rsidRPr="00146DCB">
              <w:rPr>
                <w:szCs w:val="28"/>
              </w:rPr>
              <w:t xml:space="preserve"> пещеру. Посещение природного памятника </w:t>
            </w:r>
            <w:proofErr w:type="spellStart"/>
            <w:r w:rsidR="00146DCB" w:rsidRPr="00146DCB">
              <w:rPr>
                <w:szCs w:val="28"/>
              </w:rPr>
              <w:t>Хаджохская</w:t>
            </w:r>
            <w:proofErr w:type="spellEnd"/>
            <w:r w:rsidR="00146DCB" w:rsidRPr="00146DCB">
              <w:rPr>
                <w:szCs w:val="28"/>
              </w:rPr>
              <w:t xml:space="preserve"> Теснина. Т</w:t>
            </w:r>
            <w:r>
              <w:rPr>
                <w:szCs w:val="28"/>
              </w:rPr>
              <w:t xml:space="preserve">рансфер к термальным бассейнам. Купание в термальных бассейнах. </w:t>
            </w:r>
            <w:r w:rsidR="00146DCB" w:rsidRPr="00146DCB">
              <w:rPr>
                <w:szCs w:val="28"/>
              </w:rPr>
              <w:t xml:space="preserve">Отправление </w:t>
            </w:r>
            <w:r>
              <w:rPr>
                <w:szCs w:val="28"/>
              </w:rPr>
              <w:t xml:space="preserve"> </w:t>
            </w:r>
            <w:r w:rsidR="00146DCB" w:rsidRPr="00146DCB">
              <w:rPr>
                <w:szCs w:val="28"/>
              </w:rPr>
              <w:t xml:space="preserve"> поезда в г. Владикавказ.</w:t>
            </w:r>
            <w:r>
              <w:rPr>
                <w:szCs w:val="28"/>
              </w:rPr>
              <w:t xml:space="preserve"> </w:t>
            </w:r>
            <w:r w:rsidR="00146DCB" w:rsidRPr="00146DCB">
              <w:rPr>
                <w:szCs w:val="28"/>
              </w:rPr>
              <w:t xml:space="preserve">Переезд в </w:t>
            </w:r>
            <w:proofErr w:type="spellStart"/>
            <w:r w:rsidR="00146DCB" w:rsidRPr="00146DCB">
              <w:rPr>
                <w:szCs w:val="28"/>
              </w:rPr>
              <w:t>Алагирское</w:t>
            </w:r>
            <w:proofErr w:type="spellEnd"/>
            <w:r w:rsidR="00146DCB" w:rsidRPr="00146DCB">
              <w:rPr>
                <w:szCs w:val="28"/>
              </w:rPr>
              <w:t xml:space="preserve"> ущелье (48 км). Святилище </w:t>
            </w:r>
            <w:r w:rsidR="006439CA">
              <w:rPr>
                <w:szCs w:val="28"/>
              </w:rPr>
              <w:t xml:space="preserve">и наскальный монумент </w:t>
            </w:r>
            <w:proofErr w:type="spellStart"/>
            <w:r w:rsidR="006439CA">
              <w:rPr>
                <w:szCs w:val="28"/>
              </w:rPr>
              <w:t>Уастырджи</w:t>
            </w:r>
            <w:proofErr w:type="spellEnd"/>
            <w:r w:rsidR="006439CA">
              <w:rPr>
                <w:szCs w:val="28"/>
              </w:rPr>
              <w:t xml:space="preserve">. </w:t>
            </w:r>
            <w:r w:rsidR="00146DCB" w:rsidRPr="00146DCB">
              <w:rPr>
                <w:szCs w:val="28"/>
              </w:rPr>
              <w:t>Пе</w:t>
            </w:r>
            <w:r w:rsidR="006439CA">
              <w:rPr>
                <w:szCs w:val="28"/>
              </w:rPr>
              <w:t xml:space="preserve">реезд (41 км.) в </w:t>
            </w:r>
            <w:proofErr w:type="spellStart"/>
            <w:r w:rsidR="006439CA">
              <w:rPr>
                <w:szCs w:val="28"/>
              </w:rPr>
              <w:t>Цейское</w:t>
            </w:r>
            <w:proofErr w:type="spellEnd"/>
            <w:r w:rsidR="006439CA">
              <w:rPr>
                <w:szCs w:val="28"/>
              </w:rPr>
              <w:t xml:space="preserve"> ущелье. </w:t>
            </w:r>
            <w:r w:rsidR="00146DCB" w:rsidRPr="00146DCB">
              <w:rPr>
                <w:szCs w:val="28"/>
              </w:rPr>
              <w:t xml:space="preserve">На канатно-кресельном подъемнике доберемся до </w:t>
            </w:r>
            <w:proofErr w:type="spellStart"/>
            <w:r w:rsidR="00146DCB" w:rsidRPr="00146DCB">
              <w:rPr>
                <w:szCs w:val="28"/>
              </w:rPr>
              <w:t>Сказского</w:t>
            </w:r>
            <w:proofErr w:type="spellEnd"/>
            <w:r w:rsidR="00146DCB" w:rsidRPr="00146DCB">
              <w:rPr>
                <w:szCs w:val="28"/>
              </w:rPr>
              <w:t xml:space="preserve"> ледника, 2500 метров над уровнем моря. Переезд </w:t>
            </w:r>
            <w:r w:rsidR="00CC569D">
              <w:rPr>
                <w:szCs w:val="28"/>
              </w:rPr>
              <w:t xml:space="preserve">в </w:t>
            </w:r>
            <w:proofErr w:type="spellStart"/>
            <w:r w:rsidR="00CC569D">
              <w:rPr>
                <w:szCs w:val="28"/>
              </w:rPr>
              <w:t>Мамисонское</w:t>
            </w:r>
            <w:proofErr w:type="spellEnd"/>
            <w:r w:rsidR="00CC569D">
              <w:rPr>
                <w:szCs w:val="28"/>
              </w:rPr>
              <w:t xml:space="preserve"> ущелье. </w:t>
            </w:r>
            <w:r w:rsidR="00146DCB" w:rsidRPr="00146DCB">
              <w:rPr>
                <w:szCs w:val="28"/>
              </w:rPr>
              <w:t xml:space="preserve">Трансфер (102 км.) в г. Владикавказ. По дороге остановка у обелиска братьям </w:t>
            </w:r>
            <w:proofErr w:type="spellStart"/>
            <w:r w:rsidR="00146DCB" w:rsidRPr="00146DCB">
              <w:rPr>
                <w:szCs w:val="28"/>
              </w:rPr>
              <w:t>Газдановым</w:t>
            </w:r>
            <w:proofErr w:type="spellEnd"/>
            <w:r w:rsidR="00146DCB" w:rsidRPr="00146DCB">
              <w:rPr>
                <w:szCs w:val="28"/>
              </w:rPr>
              <w:t xml:space="preserve"> (5 мин.-10 мин.)</w:t>
            </w:r>
            <w:r w:rsidR="00CC569D">
              <w:rPr>
                <w:szCs w:val="28"/>
              </w:rPr>
              <w:t xml:space="preserve">. </w:t>
            </w:r>
            <w:proofErr w:type="spellStart"/>
            <w:r w:rsidR="00146DCB" w:rsidRPr="00146DCB">
              <w:rPr>
                <w:szCs w:val="28"/>
              </w:rPr>
              <w:t>Автобусно</w:t>
            </w:r>
            <w:proofErr w:type="spellEnd"/>
            <w:r w:rsidR="00146DCB" w:rsidRPr="00146DCB">
              <w:rPr>
                <w:szCs w:val="28"/>
              </w:rPr>
              <w:t xml:space="preserve">-пешеходная экскурсия по г. Владикавказу. </w:t>
            </w:r>
            <w:r w:rsidR="00391CA9">
              <w:rPr>
                <w:szCs w:val="28"/>
              </w:rPr>
              <w:t xml:space="preserve">«Аланский вечер». </w:t>
            </w:r>
            <w:r w:rsidR="00146DCB" w:rsidRPr="00146DCB">
              <w:rPr>
                <w:szCs w:val="28"/>
              </w:rPr>
              <w:t>От</w:t>
            </w:r>
            <w:r w:rsidR="00391CA9">
              <w:rPr>
                <w:szCs w:val="28"/>
              </w:rPr>
              <w:t>правление поезда</w:t>
            </w:r>
            <w:r w:rsidR="00146DCB" w:rsidRPr="00146DCB">
              <w:rPr>
                <w:szCs w:val="28"/>
              </w:rPr>
              <w:t xml:space="preserve"> в г. Грозный.</w:t>
            </w:r>
            <w:r w:rsidR="00391CA9">
              <w:rPr>
                <w:szCs w:val="28"/>
              </w:rPr>
              <w:t xml:space="preserve"> </w:t>
            </w:r>
            <w:r w:rsidR="00146DCB" w:rsidRPr="00146DCB">
              <w:rPr>
                <w:szCs w:val="28"/>
              </w:rPr>
              <w:t xml:space="preserve">Трансфер к </w:t>
            </w:r>
            <w:proofErr w:type="spellStart"/>
            <w:r w:rsidR="00146DCB" w:rsidRPr="00146DCB">
              <w:rPr>
                <w:szCs w:val="28"/>
              </w:rPr>
              <w:t>Нихалойским</w:t>
            </w:r>
            <w:proofErr w:type="spellEnd"/>
            <w:r w:rsidR="00146DCB" w:rsidRPr="00146DCB">
              <w:rPr>
                <w:szCs w:val="28"/>
              </w:rPr>
              <w:t xml:space="preserve"> водопадам по Аргунскому ущелью.</w:t>
            </w:r>
            <w:r w:rsidR="00391CA9">
              <w:rPr>
                <w:szCs w:val="28"/>
              </w:rPr>
              <w:t xml:space="preserve"> Комплекс</w:t>
            </w:r>
            <w:r w:rsidR="00146DCB" w:rsidRPr="00146DCB">
              <w:rPr>
                <w:szCs w:val="28"/>
              </w:rPr>
              <w:t xml:space="preserve"> «</w:t>
            </w:r>
            <w:proofErr w:type="spellStart"/>
            <w:r w:rsidR="00146DCB" w:rsidRPr="00146DCB">
              <w:rPr>
                <w:szCs w:val="28"/>
              </w:rPr>
              <w:t>Нихалойские</w:t>
            </w:r>
            <w:proofErr w:type="spellEnd"/>
            <w:r w:rsidR="00146DCB" w:rsidRPr="00146DCB">
              <w:rPr>
                <w:szCs w:val="28"/>
              </w:rPr>
              <w:t xml:space="preserve"> водопады». Трансфер в г. Шали.</w:t>
            </w:r>
            <w:r w:rsidR="00391CA9">
              <w:rPr>
                <w:szCs w:val="28"/>
              </w:rPr>
              <w:t xml:space="preserve"> </w:t>
            </w:r>
            <w:r w:rsidR="00146DCB" w:rsidRPr="00146DCB">
              <w:rPr>
                <w:szCs w:val="28"/>
              </w:rPr>
              <w:t xml:space="preserve">Посещение мечети «Гордость Мусульман». </w:t>
            </w:r>
            <w:r w:rsidR="00391CA9">
              <w:rPr>
                <w:szCs w:val="28"/>
              </w:rPr>
              <w:t xml:space="preserve"> </w:t>
            </w:r>
          </w:p>
          <w:p w:rsidR="00146DCB" w:rsidRPr="00146DCB" w:rsidRDefault="00391CA9" w:rsidP="00146DCB">
            <w:pPr>
              <w:rPr>
                <w:szCs w:val="28"/>
              </w:rPr>
            </w:pPr>
            <w:r>
              <w:rPr>
                <w:szCs w:val="28"/>
              </w:rPr>
              <w:t>Обзорная экскурсия по Грозному: Мемориальный комплекс</w:t>
            </w:r>
            <w:r w:rsidR="00146DCB" w:rsidRPr="00146DCB">
              <w:rPr>
                <w:szCs w:val="28"/>
              </w:rPr>
              <w:t xml:space="preserve"> Славы им. Ахмата Кады</w:t>
            </w:r>
            <w:r>
              <w:rPr>
                <w:szCs w:val="28"/>
              </w:rPr>
              <w:t xml:space="preserve">рова, Центральная Мечеть «Сердце Чечни», Комплекс </w:t>
            </w:r>
            <w:r w:rsidR="00146DCB" w:rsidRPr="00146DCB">
              <w:rPr>
                <w:szCs w:val="28"/>
              </w:rPr>
              <w:t>высоток «Грозный Сити</w:t>
            </w:r>
            <w:r>
              <w:rPr>
                <w:szCs w:val="28"/>
              </w:rPr>
              <w:t>, Цветочный парк</w:t>
            </w:r>
            <w:r w:rsidR="00146DCB" w:rsidRPr="00146DCB">
              <w:rPr>
                <w:szCs w:val="28"/>
              </w:rPr>
              <w:t xml:space="preserve">, </w:t>
            </w:r>
            <w:r>
              <w:rPr>
                <w:szCs w:val="28"/>
              </w:rPr>
              <w:lastRenderedPageBreak/>
              <w:t>Православный храм</w:t>
            </w:r>
            <w:r w:rsidR="00146DCB" w:rsidRPr="00146DCB">
              <w:rPr>
                <w:szCs w:val="28"/>
              </w:rPr>
              <w:t xml:space="preserve"> Михаила Архангела. </w:t>
            </w:r>
            <w:r w:rsidR="00780A70">
              <w:rPr>
                <w:szCs w:val="28"/>
              </w:rPr>
              <w:t xml:space="preserve">Отправление поезда в г. Махачкалу. </w:t>
            </w:r>
            <w:r w:rsidR="00146DCB" w:rsidRPr="00146DCB">
              <w:rPr>
                <w:szCs w:val="28"/>
              </w:rPr>
              <w:t xml:space="preserve">Трансфер до </w:t>
            </w:r>
            <w:proofErr w:type="spellStart"/>
            <w:r w:rsidR="00146DCB" w:rsidRPr="00146DCB">
              <w:rPr>
                <w:szCs w:val="28"/>
              </w:rPr>
              <w:t>экраноплана</w:t>
            </w:r>
            <w:proofErr w:type="spellEnd"/>
            <w:r w:rsidR="00780A70">
              <w:rPr>
                <w:szCs w:val="28"/>
              </w:rPr>
              <w:t xml:space="preserve"> Лунь с внешним осмотром. </w:t>
            </w:r>
            <w:r w:rsidR="00146DCB" w:rsidRPr="00146DCB">
              <w:rPr>
                <w:szCs w:val="28"/>
              </w:rPr>
              <w:t xml:space="preserve">Экскурсия в музей-заповедник «Цитадель Нарын-Кала». Экскурсия по </w:t>
            </w:r>
            <w:proofErr w:type="spellStart"/>
            <w:r w:rsidR="00146DCB" w:rsidRPr="00146DCB">
              <w:rPr>
                <w:szCs w:val="28"/>
              </w:rPr>
              <w:t>магалам</w:t>
            </w:r>
            <w:proofErr w:type="spellEnd"/>
            <w:r w:rsidR="00146DCB" w:rsidRPr="00146DCB">
              <w:rPr>
                <w:szCs w:val="28"/>
              </w:rPr>
              <w:t>,</w:t>
            </w:r>
            <w:r w:rsidR="00780A70">
              <w:rPr>
                <w:szCs w:val="28"/>
              </w:rPr>
              <w:t xml:space="preserve"> старинным улочкам г. Дербента, музей комбината, восточный рынок, </w:t>
            </w:r>
            <w:r w:rsidR="00146DCB" w:rsidRPr="00146DCB">
              <w:rPr>
                <w:szCs w:val="28"/>
              </w:rPr>
              <w:t xml:space="preserve">площади Свободы, раскопок, дома с печами и монетами, прогулкой </w:t>
            </w:r>
            <w:r w:rsidR="00780A70" w:rsidRPr="00146DCB">
              <w:rPr>
                <w:szCs w:val="28"/>
              </w:rPr>
              <w:t>по парку</w:t>
            </w:r>
            <w:r w:rsidR="00146DCB" w:rsidRPr="00146DCB">
              <w:rPr>
                <w:szCs w:val="28"/>
              </w:rPr>
              <w:t xml:space="preserve"> Низами </w:t>
            </w:r>
            <w:proofErr w:type="spellStart"/>
            <w:r w:rsidR="00146DCB" w:rsidRPr="00146DCB">
              <w:rPr>
                <w:szCs w:val="28"/>
              </w:rPr>
              <w:t>Гянджеви</w:t>
            </w:r>
            <w:proofErr w:type="spellEnd"/>
            <w:r w:rsidR="00146DCB" w:rsidRPr="00146DCB">
              <w:rPr>
                <w:szCs w:val="28"/>
              </w:rPr>
              <w:t xml:space="preserve"> и Сулеймана </w:t>
            </w:r>
            <w:proofErr w:type="spellStart"/>
            <w:r w:rsidR="00146DCB" w:rsidRPr="00146DCB">
              <w:rPr>
                <w:szCs w:val="28"/>
              </w:rPr>
              <w:t>Стальского</w:t>
            </w:r>
            <w:proofErr w:type="spellEnd"/>
            <w:r w:rsidR="00146DCB" w:rsidRPr="00146DCB">
              <w:rPr>
                <w:szCs w:val="28"/>
              </w:rPr>
              <w:t xml:space="preserve"> и набережной города.</w:t>
            </w:r>
            <w:r w:rsidR="00780A70">
              <w:rPr>
                <w:szCs w:val="28"/>
              </w:rPr>
              <w:t xml:space="preserve"> Отправление поезда</w:t>
            </w:r>
            <w:r w:rsidR="00146DCB" w:rsidRPr="00146DCB">
              <w:rPr>
                <w:szCs w:val="28"/>
              </w:rPr>
              <w:t xml:space="preserve"> в г. Нальчик.</w:t>
            </w:r>
          </w:p>
          <w:p w:rsidR="00146DCB" w:rsidRPr="00E70110" w:rsidRDefault="00146DCB" w:rsidP="00146DCB">
            <w:pPr>
              <w:rPr>
                <w:szCs w:val="28"/>
              </w:rPr>
            </w:pPr>
            <w:r w:rsidRPr="00146DCB">
              <w:rPr>
                <w:szCs w:val="28"/>
              </w:rPr>
              <w:t xml:space="preserve">Трансфер на поляну </w:t>
            </w:r>
            <w:proofErr w:type="spellStart"/>
            <w:r w:rsidRPr="00146DCB">
              <w:rPr>
                <w:szCs w:val="28"/>
              </w:rPr>
              <w:t>Азау</w:t>
            </w:r>
            <w:proofErr w:type="spellEnd"/>
            <w:r w:rsidRPr="00146DCB">
              <w:rPr>
                <w:szCs w:val="28"/>
              </w:rPr>
              <w:t xml:space="preserve"> по </w:t>
            </w:r>
            <w:proofErr w:type="spellStart"/>
            <w:r w:rsidRPr="00146DCB">
              <w:rPr>
                <w:szCs w:val="28"/>
              </w:rPr>
              <w:t>Баксанскому</w:t>
            </w:r>
            <w:proofErr w:type="spellEnd"/>
            <w:r w:rsidRPr="00146DCB">
              <w:rPr>
                <w:szCs w:val="28"/>
              </w:rPr>
              <w:t xml:space="preserve"> ущелью </w:t>
            </w:r>
            <w:proofErr w:type="spellStart"/>
            <w:r w:rsidRPr="00146DCB">
              <w:rPr>
                <w:szCs w:val="28"/>
              </w:rPr>
              <w:t>Приэльбрусья</w:t>
            </w:r>
            <w:proofErr w:type="spellEnd"/>
            <w:r w:rsidRPr="00146DCB">
              <w:rPr>
                <w:szCs w:val="28"/>
              </w:rPr>
              <w:t>. Подъем на гору Эльбрус по канатной</w:t>
            </w:r>
            <w:r w:rsidR="00780A70">
              <w:rPr>
                <w:szCs w:val="28"/>
              </w:rPr>
              <w:t xml:space="preserve"> дороге до станции «</w:t>
            </w:r>
            <w:proofErr w:type="spellStart"/>
            <w:r w:rsidR="00780A70">
              <w:rPr>
                <w:szCs w:val="28"/>
              </w:rPr>
              <w:t>Гара</w:t>
            </w:r>
            <w:proofErr w:type="spellEnd"/>
            <w:r w:rsidR="00780A70">
              <w:rPr>
                <w:szCs w:val="28"/>
              </w:rPr>
              <w:t xml:space="preserve">-Баши». Трансфер в г. Нальчик + обзорная. </w:t>
            </w:r>
            <w:r w:rsidRPr="00146DCB">
              <w:rPr>
                <w:szCs w:val="28"/>
              </w:rPr>
              <w:t>Отправление в г. Москву.</w:t>
            </w:r>
            <w:bookmarkStart w:id="0" w:name="_GoBack"/>
            <w:bookmarkEnd w:id="0"/>
          </w:p>
        </w:tc>
        <w:tc>
          <w:tcPr>
            <w:tcW w:w="2173" w:type="dxa"/>
          </w:tcPr>
          <w:p w:rsidR="00146DCB" w:rsidRDefault="00146DCB" w:rsidP="00B042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Даты заездов: 05.05, 13.05, 21.05, 29.05, 06.06, 14.06, 22.06, 30.06, 08.07, 16.07, 24.07, 01.08, 09.08, 17.08, 25.08, 02.09, 10.09, 18.09, 26.09, 04.10.2024 </w:t>
            </w:r>
          </w:p>
        </w:tc>
      </w:tr>
    </w:tbl>
    <w:p w:rsidR="00477E6A" w:rsidRPr="00492BBA" w:rsidRDefault="00477E6A" w:rsidP="0089714A">
      <w:pPr>
        <w:rPr>
          <w:b/>
          <w:i/>
          <w:sz w:val="32"/>
        </w:rPr>
      </w:pPr>
    </w:p>
    <w:p w:rsidR="0050145B" w:rsidRPr="00901381" w:rsidRDefault="0050145B" w:rsidP="009B5B18">
      <w:pPr>
        <w:pStyle w:val="a3"/>
        <w:rPr>
          <w:rFonts w:ascii="Times New Roman" w:hAnsi="Times New Roman" w:cs="Times New Roman"/>
        </w:rPr>
      </w:pPr>
    </w:p>
    <w:sectPr w:rsidR="0050145B" w:rsidRPr="00901381" w:rsidSect="00BE3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00AC7"/>
    <w:rsid w:val="00000B20"/>
    <w:rsid w:val="000038D6"/>
    <w:rsid w:val="00004CBF"/>
    <w:rsid w:val="00004DF5"/>
    <w:rsid w:val="00005307"/>
    <w:rsid w:val="00007A24"/>
    <w:rsid w:val="00007F0C"/>
    <w:rsid w:val="0001082F"/>
    <w:rsid w:val="000111CB"/>
    <w:rsid w:val="00013020"/>
    <w:rsid w:val="00014492"/>
    <w:rsid w:val="000146CD"/>
    <w:rsid w:val="00014AE2"/>
    <w:rsid w:val="00015CE1"/>
    <w:rsid w:val="0002101C"/>
    <w:rsid w:val="00021C59"/>
    <w:rsid w:val="0002229F"/>
    <w:rsid w:val="00023822"/>
    <w:rsid w:val="000246A6"/>
    <w:rsid w:val="00024D25"/>
    <w:rsid w:val="00025526"/>
    <w:rsid w:val="00025F02"/>
    <w:rsid w:val="0003000F"/>
    <w:rsid w:val="00031A49"/>
    <w:rsid w:val="00031CA4"/>
    <w:rsid w:val="00031FC8"/>
    <w:rsid w:val="00033297"/>
    <w:rsid w:val="000351F6"/>
    <w:rsid w:val="00035C66"/>
    <w:rsid w:val="00035E2E"/>
    <w:rsid w:val="00037042"/>
    <w:rsid w:val="000411A3"/>
    <w:rsid w:val="00042EA1"/>
    <w:rsid w:val="00043C72"/>
    <w:rsid w:val="00045061"/>
    <w:rsid w:val="00045071"/>
    <w:rsid w:val="000455FB"/>
    <w:rsid w:val="000459D7"/>
    <w:rsid w:val="00045EAC"/>
    <w:rsid w:val="00046AD3"/>
    <w:rsid w:val="000473DC"/>
    <w:rsid w:val="00047424"/>
    <w:rsid w:val="00050E13"/>
    <w:rsid w:val="000512DA"/>
    <w:rsid w:val="00051672"/>
    <w:rsid w:val="00055822"/>
    <w:rsid w:val="00056EE6"/>
    <w:rsid w:val="00060DFC"/>
    <w:rsid w:val="000610E0"/>
    <w:rsid w:val="00065936"/>
    <w:rsid w:val="00065D04"/>
    <w:rsid w:val="000666DB"/>
    <w:rsid w:val="00066E6E"/>
    <w:rsid w:val="00070A21"/>
    <w:rsid w:val="0007224D"/>
    <w:rsid w:val="0007523F"/>
    <w:rsid w:val="000779C4"/>
    <w:rsid w:val="000823BB"/>
    <w:rsid w:val="00085C67"/>
    <w:rsid w:val="000902BA"/>
    <w:rsid w:val="00090854"/>
    <w:rsid w:val="000924FE"/>
    <w:rsid w:val="0009272E"/>
    <w:rsid w:val="0009296E"/>
    <w:rsid w:val="000930E0"/>
    <w:rsid w:val="00093ACC"/>
    <w:rsid w:val="00096FD2"/>
    <w:rsid w:val="000A3000"/>
    <w:rsid w:val="000A307E"/>
    <w:rsid w:val="000A33A1"/>
    <w:rsid w:val="000A3B39"/>
    <w:rsid w:val="000A433A"/>
    <w:rsid w:val="000A43DC"/>
    <w:rsid w:val="000A6E36"/>
    <w:rsid w:val="000B0F13"/>
    <w:rsid w:val="000B2548"/>
    <w:rsid w:val="000B29B2"/>
    <w:rsid w:val="000B2FDC"/>
    <w:rsid w:val="000B724D"/>
    <w:rsid w:val="000C246E"/>
    <w:rsid w:val="000C344A"/>
    <w:rsid w:val="000C4D16"/>
    <w:rsid w:val="000C5AEC"/>
    <w:rsid w:val="000D2E25"/>
    <w:rsid w:val="000D3C4B"/>
    <w:rsid w:val="000D658C"/>
    <w:rsid w:val="000D6BB1"/>
    <w:rsid w:val="000E1126"/>
    <w:rsid w:val="000E1F02"/>
    <w:rsid w:val="000E2A77"/>
    <w:rsid w:val="000E3B07"/>
    <w:rsid w:val="000E6B79"/>
    <w:rsid w:val="000E7898"/>
    <w:rsid w:val="000E7E4E"/>
    <w:rsid w:val="000F3092"/>
    <w:rsid w:val="000F3D46"/>
    <w:rsid w:val="000F4027"/>
    <w:rsid w:val="000F5D92"/>
    <w:rsid w:val="000F626E"/>
    <w:rsid w:val="00110C72"/>
    <w:rsid w:val="0011422C"/>
    <w:rsid w:val="0011504F"/>
    <w:rsid w:val="00115D99"/>
    <w:rsid w:val="0012330C"/>
    <w:rsid w:val="00123CAE"/>
    <w:rsid w:val="001318C6"/>
    <w:rsid w:val="00132235"/>
    <w:rsid w:val="00133FDB"/>
    <w:rsid w:val="0014142C"/>
    <w:rsid w:val="00143EF2"/>
    <w:rsid w:val="001462CD"/>
    <w:rsid w:val="00146DCB"/>
    <w:rsid w:val="0015026B"/>
    <w:rsid w:val="00150C1C"/>
    <w:rsid w:val="00151483"/>
    <w:rsid w:val="00151569"/>
    <w:rsid w:val="00151F97"/>
    <w:rsid w:val="0015297E"/>
    <w:rsid w:val="00152EA2"/>
    <w:rsid w:val="00154234"/>
    <w:rsid w:val="0015453E"/>
    <w:rsid w:val="0015512C"/>
    <w:rsid w:val="0015523E"/>
    <w:rsid w:val="00155497"/>
    <w:rsid w:val="00160D3B"/>
    <w:rsid w:val="001638AC"/>
    <w:rsid w:val="001666F1"/>
    <w:rsid w:val="00171B92"/>
    <w:rsid w:val="001729D3"/>
    <w:rsid w:val="0017413B"/>
    <w:rsid w:val="00175858"/>
    <w:rsid w:val="0017633F"/>
    <w:rsid w:val="001770ED"/>
    <w:rsid w:val="00177D69"/>
    <w:rsid w:val="001839BA"/>
    <w:rsid w:val="001854B7"/>
    <w:rsid w:val="00185B34"/>
    <w:rsid w:val="00185B48"/>
    <w:rsid w:val="00185FFB"/>
    <w:rsid w:val="0018673B"/>
    <w:rsid w:val="001867A1"/>
    <w:rsid w:val="00187AE8"/>
    <w:rsid w:val="00190B6D"/>
    <w:rsid w:val="001926D9"/>
    <w:rsid w:val="001938F4"/>
    <w:rsid w:val="00193E74"/>
    <w:rsid w:val="00195C5A"/>
    <w:rsid w:val="00195F5B"/>
    <w:rsid w:val="001A186F"/>
    <w:rsid w:val="001A29D7"/>
    <w:rsid w:val="001A2F32"/>
    <w:rsid w:val="001A4EBD"/>
    <w:rsid w:val="001A753B"/>
    <w:rsid w:val="001B0CDA"/>
    <w:rsid w:val="001B1BC4"/>
    <w:rsid w:val="001B1D93"/>
    <w:rsid w:val="001B35C1"/>
    <w:rsid w:val="001B4C44"/>
    <w:rsid w:val="001B77E7"/>
    <w:rsid w:val="001C1EAC"/>
    <w:rsid w:val="001C2964"/>
    <w:rsid w:val="001C3B82"/>
    <w:rsid w:val="001C3EEB"/>
    <w:rsid w:val="001C4264"/>
    <w:rsid w:val="001C550C"/>
    <w:rsid w:val="001C60B1"/>
    <w:rsid w:val="001C6738"/>
    <w:rsid w:val="001C792A"/>
    <w:rsid w:val="001D0F9C"/>
    <w:rsid w:val="001D16A5"/>
    <w:rsid w:val="001D1AD6"/>
    <w:rsid w:val="001D30ED"/>
    <w:rsid w:val="001D512C"/>
    <w:rsid w:val="001D51AB"/>
    <w:rsid w:val="001D59D3"/>
    <w:rsid w:val="001D67BF"/>
    <w:rsid w:val="001E041F"/>
    <w:rsid w:val="001E04EF"/>
    <w:rsid w:val="001F0FD5"/>
    <w:rsid w:val="001F1068"/>
    <w:rsid w:val="001F1758"/>
    <w:rsid w:val="001F2A21"/>
    <w:rsid w:val="001F2A23"/>
    <w:rsid w:val="001F406D"/>
    <w:rsid w:val="001F750B"/>
    <w:rsid w:val="00200E6B"/>
    <w:rsid w:val="00201C06"/>
    <w:rsid w:val="00202235"/>
    <w:rsid w:val="00203DB9"/>
    <w:rsid w:val="002065F9"/>
    <w:rsid w:val="00206D35"/>
    <w:rsid w:val="002104F6"/>
    <w:rsid w:val="0021050C"/>
    <w:rsid w:val="00210BD5"/>
    <w:rsid w:val="002121BF"/>
    <w:rsid w:val="00215090"/>
    <w:rsid w:val="002150C1"/>
    <w:rsid w:val="0022270A"/>
    <w:rsid w:val="00225AB7"/>
    <w:rsid w:val="0022610D"/>
    <w:rsid w:val="00227BEC"/>
    <w:rsid w:val="00232618"/>
    <w:rsid w:val="0023396D"/>
    <w:rsid w:val="0023664E"/>
    <w:rsid w:val="002425A8"/>
    <w:rsid w:val="00242A89"/>
    <w:rsid w:val="002460C4"/>
    <w:rsid w:val="00246931"/>
    <w:rsid w:val="00246B1E"/>
    <w:rsid w:val="002507F5"/>
    <w:rsid w:val="002518AA"/>
    <w:rsid w:val="00251FD2"/>
    <w:rsid w:val="00255778"/>
    <w:rsid w:val="00262D5E"/>
    <w:rsid w:val="00262E78"/>
    <w:rsid w:val="00264203"/>
    <w:rsid w:val="00264D97"/>
    <w:rsid w:val="00265E52"/>
    <w:rsid w:val="00266A6C"/>
    <w:rsid w:val="00270824"/>
    <w:rsid w:val="00273717"/>
    <w:rsid w:val="00273F7F"/>
    <w:rsid w:val="002743E2"/>
    <w:rsid w:val="00277A18"/>
    <w:rsid w:val="00280C86"/>
    <w:rsid w:val="00280F1A"/>
    <w:rsid w:val="0028518A"/>
    <w:rsid w:val="002858B5"/>
    <w:rsid w:val="00286565"/>
    <w:rsid w:val="00290013"/>
    <w:rsid w:val="00293F23"/>
    <w:rsid w:val="002957F7"/>
    <w:rsid w:val="002969DA"/>
    <w:rsid w:val="002A159E"/>
    <w:rsid w:val="002A4085"/>
    <w:rsid w:val="002A5BA4"/>
    <w:rsid w:val="002A649C"/>
    <w:rsid w:val="002A739A"/>
    <w:rsid w:val="002B0EDC"/>
    <w:rsid w:val="002B0FBB"/>
    <w:rsid w:val="002B3A60"/>
    <w:rsid w:val="002B40E3"/>
    <w:rsid w:val="002B4E3E"/>
    <w:rsid w:val="002B58F0"/>
    <w:rsid w:val="002B6197"/>
    <w:rsid w:val="002B6F87"/>
    <w:rsid w:val="002B7704"/>
    <w:rsid w:val="002C4DCD"/>
    <w:rsid w:val="002C4FAF"/>
    <w:rsid w:val="002C5925"/>
    <w:rsid w:val="002D10CD"/>
    <w:rsid w:val="002D2700"/>
    <w:rsid w:val="002D7AD7"/>
    <w:rsid w:val="002D7CBD"/>
    <w:rsid w:val="002D7D8F"/>
    <w:rsid w:val="002E168F"/>
    <w:rsid w:val="002E7DB7"/>
    <w:rsid w:val="002F244F"/>
    <w:rsid w:val="002F4161"/>
    <w:rsid w:val="002F4BB0"/>
    <w:rsid w:val="00302CA7"/>
    <w:rsid w:val="003038C8"/>
    <w:rsid w:val="00304132"/>
    <w:rsid w:val="0030604C"/>
    <w:rsid w:val="003069AE"/>
    <w:rsid w:val="00311135"/>
    <w:rsid w:val="00311687"/>
    <w:rsid w:val="0031184B"/>
    <w:rsid w:val="00312381"/>
    <w:rsid w:val="0031240A"/>
    <w:rsid w:val="00314F86"/>
    <w:rsid w:val="00316CC3"/>
    <w:rsid w:val="00321DCF"/>
    <w:rsid w:val="00322634"/>
    <w:rsid w:val="00322822"/>
    <w:rsid w:val="00322861"/>
    <w:rsid w:val="00324B7F"/>
    <w:rsid w:val="00326A7F"/>
    <w:rsid w:val="00326B83"/>
    <w:rsid w:val="00326C1A"/>
    <w:rsid w:val="00327BB4"/>
    <w:rsid w:val="00327BFE"/>
    <w:rsid w:val="00327DCF"/>
    <w:rsid w:val="003336C5"/>
    <w:rsid w:val="00335C33"/>
    <w:rsid w:val="00335CEF"/>
    <w:rsid w:val="00335D19"/>
    <w:rsid w:val="00336D5C"/>
    <w:rsid w:val="00337231"/>
    <w:rsid w:val="003375DB"/>
    <w:rsid w:val="0034060D"/>
    <w:rsid w:val="003411CD"/>
    <w:rsid w:val="00341D2A"/>
    <w:rsid w:val="003430B3"/>
    <w:rsid w:val="003464E4"/>
    <w:rsid w:val="003466E5"/>
    <w:rsid w:val="0034683B"/>
    <w:rsid w:val="00347DC3"/>
    <w:rsid w:val="003510B8"/>
    <w:rsid w:val="00352A27"/>
    <w:rsid w:val="003539F2"/>
    <w:rsid w:val="00360A95"/>
    <w:rsid w:val="003621AC"/>
    <w:rsid w:val="00364E08"/>
    <w:rsid w:val="00365040"/>
    <w:rsid w:val="00372E6E"/>
    <w:rsid w:val="00374EAB"/>
    <w:rsid w:val="00375A68"/>
    <w:rsid w:val="00377B10"/>
    <w:rsid w:val="0038123D"/>
    <w:rsid w:val="003837F5"/>
    <w:rsid w:val="0038468A"/>
    <w:rsid w:val="00385091"/>
    <w:rsid w:val="0038618A"/>
    <w:rsid w:val="00386D62"/>
    <w:rsid w:val="00386F1A"/>
    <w:rsid w:val="00387864"/>
    <w:rsid w:val="00387CA0"/>
    <w:rsid w:val="00391CA9"/>
    <w:rsid w:val="0039360F"/>
    <w:rsid w:val="00393A77"/>
    <w:rsid w:val="00393E4E"/>
    <w:rsid w:val="00393E52"/>
    <w:rsid w:val="00395688"/>
    <w:rsid w:val="003960CF"/>
    <w:rsid w:val="003974E4"/>
    <w:rsid w:val="003A1BBA"/>
    <w:rsid w:val="003A3E1E"/>
    <w:rsid w:val="003A3F19"/>
    <w:rsid w:val="003A40CB"/>
    <w:rsid w:val="003A608B"/>
    <w:rsid w:val="003B23DA"/>
    <w:rsid w:val="003B2AC5"/>
    <w:rsid w:val="003B4ABA"/>
    <w:rsid w:val="003B6AD3"/>
    <w:rsid w:val="003C2537"/>
    <w:rsid w:val="003C5A12"/>
    <w:rsid w:val="003D0BFD"/>
    <w:rsid w:val="003D1152"/>
    <w:rsid w:val="003D1CB0"/>
    <w:rsid w:val="003D338E"/>
    <w:rsid w:val="003D6633"/>
    <w:rsid w:val="003E0A0C"/>
    <w:rsid w:val="003E0F3C"/>
    <w:rsid w:val="003E18F9"/>
    <w:rsid w:val="003E3B16"/>
    <w:rsid w:val="003E4474"/>
    <w:rsid w:val="003E4E05"/>
    <w:rsid w:val="003E6177"/>
    <w:rsid w:val="003E697D"/>
    <w:rsid w:val="003E7B42"/>
    <w:rsid w:val="003F37F9"/>
    <w:rsid w:val="003F4357"/>
    <w:rsid w:val="003F5A84"/>
    <w:rsid w:val="003F7390"/>
    <w:rsid w:val="00401BA8"/>
    <w:rsid w:val="00401BEE"/>
    <w:rsid w:val="00401D39"/>
    <w:rsid w:val="004029C9"/>
    <w:rsid w:val="00402B2D"/>
    <w:rsid w:val="004043F3"/>
    <w:rsid w:val="00404D64"/>
    <w:rsid w:val="00405FE1"/>
    <w:rsid w:val="00411B21"/>
    <w:rsid w:val="004138B4"/>
    <w:rsid w:val="00413F46"/>
    <w:rsid w:val="00415A9B"/>
    <w:rsid w:val="00415F65"/>
    <w:rsid w:val="004204E2"/>
    <w:rsid w:val="00421640"/>
    <w:rsid w:val="004218F3"/>
    <w:rsid w:val="00421AD7"/>
    <w:rsid w:val="00423039"/>
    <w:rsid w:val="00427A0C"/>
    <w:rsid w:val="004306E9"/>
    <w:rsid w:val="004310B4"/>
    <w:rsid w:val="00431561"/>
    <w:rsid w:val="0043174A"/>
    <w:rsid w:val="00431FC5"/>
    <w:rsid w:val="00433277"/>
    <w:rsid w:val="00433C89"/>
    <w:rsid w:val="00433E8F"/>
    <w:rsid w:val="00435C81"/>
    <w:rsid w:val="00443506"/>
    <w:rsid w:val="004453EB"/>
    <w:rsid w:val="00445B99"/>
    <w:rsid w:val="00446601"/>
    <w:rsid w:val="00450298"/>
    <w:rsid w:val="0045195E"/>
    <w:rsid w:val="00460F9F"/>
    <w:rsid w:val="00462EA6"/>
    <w:rsid w:val="0046365A"/>
    <w:rsid w:val="00464259"/>
    <w:rsid w:val="00465CAC"/>
    <w:rsid w:val="00465F67"/>
    <w:rsid w:val="00473204"/>
    <w:rsid w:val="00474029"/>
    <w:rsid w:val="00475EE3"/>
    <w:rsid w:val="00477C96"/>
    <w:rsid w:val="00477E6A"/>
    <w:rsid w:val="00480A05"/>
    <w:rsid w:val="004822AC"/>
    <w:rsid w:val="0048331A"/>
    <w:rsid w:val="00483B29"/>
    <w:rsid w:val="0048458D"/>
    <w:rsid w:val="004925C7"/>
    <w:rsid w:val="00492BBA"/>
    <w:rsid w:val="00495E94"/>
    <w:rsid w:val="00496C05"/>
    <w:rsid w:val="0049785C"/>
    <w:rsid w:val="004A1F2A"/>
    <w:rsid w:val="004A2AED"/>
    <w:rsid w:val="004A2D7F"/>
    <w:rsid w:val="004A7675"/>
    <w:rsid w:val="004B270A"/>
    <w:rsid w:val="004B328F"/>
    <w:rsid w:val="004B554A"/>
    <w:rsid w:val="004B5C12"/>
    <w:rsid w:val="004B71CA"/>
    <w:rsid w:val="004C26AC"/>
    <w:rsid w:val="004C53A8"/>
    <w:rsid w:val="004C62BE"/>
    <w:rsid w:val="004C6D95"/>
    <w:rsid w:val="004D0FAD"/>
    <w:rsid w:val="004D3661"/>
    <w:rsid w:val="004D56BF"/>
    <w:rsid w:val="004D570B"/>
    <w:rsid w:val="004D7BAD"/>
    <w:rsid w:val="004E3D60"/>
    <w:rsid w:val="004E7CDB"/>
    <w:rsid w:val="004F15F6"/>
    <w:rsid w:val="004F288A"/>
    <w:rsid w:val="004F2A88"/>
    <w:rsid w:val="004F33DE"/>
    <w:rsid w:val="004F48A7"/>
    <w:rsid w:val="004F532A"/>
    <w:rsid w:val="004F71B8"/>
    <w:rsid w:val="004F769E"/>
    <w:rsid w:val="0050139F"/>
    <w:rsid w:val="0050145B"/>
    <w:rsid w:val="005028ED"/>
    <w:rsid w:val="00504A7E"/>
    <w:rsid w:val="00517C9A"/>
    <w:rsid w:val="00523F2E"/>
    <w:rsid w:val="00527844"/>
    <w:rsid w:val="00527A67"/>
    <w:rsid w:val="00527D48"/>
    <w:rsid w:val="00527FAD"/>
    <w:rsid w:val="00530890"/>
    <w:rsid w:val="00533A83"/>
    <w:rsid w:val="00534E68"/>
    <w:rsid w:val="005351A5"/>
    <w:rsid w:val="00535772"/>
    <w:rsid w:val="00535E24"/>
    <w:rsid w:val="005402EF"/>
    <w:rsid w:val="00542E94"/>
    <w:rsid w:val="00544F4E"/>
    <w:rsid w:val="005452EF"/>
    <w:rsid w:val="005453EE"/>
    <w:rsid w:val="00546592"/>
    <w:rsid w:val="00547A89"/>
    <w:rsid w:val="00552204"/>
    <w:rsid w:val="00554992"/>
    <w:rsid w:val="0055585E"/>
    <w:rsid w:val="00555EDB"/>
    <w:rsid w:val="0055742A"/>
    <w:rsid w:val="005579EF"/>
    <w:rsid w:val="00560586"/>
    <w:rsid w:val="00564DD6"/>
    <w:rsid w:val="00566BF9"/>
    <w:rsid w:val="00570A5E"/>
    <w:rsid w:val="005736DD"/>
    <w:rsid w:val="00573E11"/>
    <w:rsid w:val="00576F67"/>
    <w:rsid w:val="00581917"/>
    <w:rsid w:val="0058762B"/>
    <w:rsid w:val="005943D6"/>
    <w:rsid w:val="00594678"/>
    <w:rsid w:val="005956D0"/>
    <w:rsid w:val="005961B6"/>
    <w:rsid w:val="005A068C"/>
    <w:rsid w:val="005A08C6"/>
    <w:rsid w:val="005A20F5"/>
    <w:rsid w:val="005A2292"/>
    <w:rsid w:val="005A4401"/>
    <w:rsid w:val="005A4618"/>
    <w:rsid w:val="005A657A"/>
    <w:rsid w:val="005A66FA"/>
    <w:rsid w:val="005A7340"/>
    <w:rsid w:val="005B02CD"/>
    <w:rsid w:val="005B063F"/>
    <w:rsid w:val="005B292A"/>
    <w:rsid w:val="005B4A45"/>
    <w:rsid w:val="005B4BA4"/>
    <w:rsid w:val="005B4DCE"/>
    <w:rsid w:val="005B4F07"/>
    <w:rsid w:val="005B6C40"/>
    <w:rsid w:val="005B78F8"/>
    <w:rsid w:val="005C0ABD"/>
    <w:rsid w:val="005C3AC0"/>
    <w:rsid w:val="005C591C"/>
    <w:rsid w:val="005C74E0"/>
    <w:rsid w:val="005C78E3"/>
    <w:rsid w:val="005D0184"/>
    <w:rsid w:val="005D1192"/>
    <w:rsid w:val="005D157E"/>
    <w:rsid w:val="005D37FF"/>
    <w:rsid w:val="005D3921"/>
    <w:rsid w:val="005D459F"/>
    <w:rsid w:val="005D4632"/>
    <w:rsid w:val="005D6B8F"/>
    <w:rsid w:val="005E0309"/>
    <w:rsid w:val="005E116E"/>
    <w:rsid w:val="005E222C"/>
    <w:rsid w:val="005E3846"/>
    <w:rsid w:val="005E48CA"/>
    <w:rsid w:val="005E5D89"/>
    <w:rsid w:val="005E6513"/>
    <w:rsid w:val="005E77D1"/>
    <w:rsid w:val="005E78A0"/>
    <w:rsid w:val="005E7BFC"/>
    <w:rsid w:val="005E7F80"/>
    <w:rsid w:val="005F0B52"/>
    <w:rsid w:val="005F11F0"/>
    <w:rsid w:val="005F1698"/>
    <w:rsid w:val="005F2C81"/>
    <w:rsid w:val="005F4B05"/>
    <w:rsid w:val="005F562F"/>
    <w:rsid w:val="005F6240"/>
    <w:rsid w:val="006015B0"/>
    <w:rsid w:val="0060282C"/>
    <w:rsid w:val="00605F52"/>
    <w:rsid w:val="00605F5C"/>
    <w:rsid w:val="006106AF"/>
    <w:rsid w:val="006119E3"/>
    <w:rsid w:val="00613E2B"/>
    <w:rsid w:val="00614ACF"/>
    <w:rsid w:val="00614F56"/>
    <w:rsid w:val="006164BA"/>
    <w:rsid w:val="006176EB"/>
    <w:rsid w:val="006207CE"/>
    <w:rsid w:val="00620C26"/>
    <w:rsid w:val="006232FF"/>
    <w:rsid w:val="006316D2"/>
    <w:rsid w:val="006332B5"/>
    <w:rsid w:val="006348DD"/>
    <w:rsid w:val="00634AD9"/>
    <w:rsid w:val="00640B1D"/>
    <w:rsid w:val="006439CA"/>
    <w:rsid w:val="00644575"/>
    <w:rsid w:val="00646AF7"/>
    <w:rsid w:val="00652D0A"/>
    <w:rsid w:val="0065357B"/>
    <w:rsid w:val="006542C9"/>
    <w:rsid w:val="0065694C"/>
    <w:rsid w:val="00664275"/>
    <w:rsid w:val="0066445D"/>
    <w:rsid w:val="006650A8"/>
    <w:rsid w:val="006651A0"/>
    <w:rsid w:val="006714C7"/>
    <w:rsid w:val="00673570"/>
    <w:rsid w:val="00677C4B"/>
    <w:rsid w:val="00681E48"/>
    <w:rsid w:val="0068510E"/>
    <w:rsid w:val="00685268"/>
    <w:rsid w:val="00692206"/>
    <w:rsid w:val="006942D3"/>
    <w:rsid w:val="00695DEA"/>
    <w:rsid w:val="006A1855"/>
    <w:rsid w:val="006A7534"/>
    <w:rsid w:val="006B251E"/>
    <w:rsid w:val="006B3BFC"/>
    <w:rsid w:val="006C2A67"/>
    <w:rsid w:val="006C2F8D"/>
    <w:rsid w:val="006C3194"/>
    <w:rsid w:val="006C54F7"/>
    <w:rsid w:val="006C5EBE"/>
    <w:rsid w:val="006C766A"/>
    <w:rsid w:val="006C7B04"/>
    <w:rsid w:val="006C7FE4"/>
    <w:rsid w:val="006D0B0A"/>
    <w:rsid w:val="006D199F"/>
    <w:rsid w:val="006D204C"/>
    <w:rsid w:val="006D6D9A"/>
    <w:rsid w:val="006E1EF7"/>
    <w:rsid w:val="006E448D"/>
    <w:rsid w:val="006E6F34"/>
    <w:rsid w:val="006E760C"/>
    <w:rsid w:val="006E7692"/>
    <w:rsid w:val="006E79CD"/>
    <w:rsid w:val="006F26F1"/>
    <w:rsid w:val="006F29BF"/>
    <w:rsid w:val="006F32E1"/>
    <w:rsid w:val="006F4A40"/>
    <w:rsid w:val="006F4A8B"/>
    <w:rsid w:val="006F60D5"/>
    <w:rsid w:val="006F645A"/>
    <w:rsid w:val="006F72F0"/>
    <w:rsid w:val="00703DA4"/>
    <w:rsid w:val="00704622"/>
    <w:rsid w:val="0070568B"/>
    <w:rsid w:val="00706B32"/>
    <w:rsid w:val="00706D4A"/>
    <w:rsid w:val="007101B2"/>
    <w:rsid w:val="0071200B"/>
    <w:rsid w:val="00713147"/>
    <w:rsid w:val="00714286"/>
    <w:rsid w:val="00716933"/>
    <w:rsid w:val="00717C37"/>
    <w:rsid w:val="00720B83"/>
    <w:rsid w:val="0072283F"/>
    <w:rsid w:val="00724663"/>
    <w:rsid w:val="00725B7E"/>
    <w:rsid w:val="00726AEF"/>
    <w:rsid w:val="00726BAA"/>
    <w:rsid w:val="007272AA"/>
    <w:rsid w:val="0073581A"/>
    <w:rsid w:val="0073590C"/>
    <w:rsid w:val="0073643D"/>
    <w:rsid w:val="00743AB9"/>
    <w:rsid w:val="007472FC"/>
    <w:rsid w:val="0075063F"/>
    <w:rsid w:val="00752F5B"/>
    <w:rsid w:val="00753512"/>
    <w:rsid w:val="0075484A"/>
    <w:rsid w:val="0076045E"/>
    <w:rsid w:val="00761447"/>
    <w:rsid w:val="00764EA4"/>
    <w:rsid w:val="007659A3"/>
    <w:rsid w:val="00766F5A"/>
    <w:rsid w:val="0076743C"/>
    <w:rsid w:val="00773076"/>
    <w:rsid w:val="00775A7F"/>
    <w:rsid w:val="0077675D"/>
    <w:rsid w:val="00780A70"/>
    <w:rsid w:val="00781423"/>
    <w:rsid w:val="00784FD2"/>
    <w:rsid w:val="007859DF"/>
    <w:rsid w:val="0078644C"/>
    <w:rsid w:val="00790EA7"/>
    <w:rsid w:val="00793A8D"/>
    <w:rsid w:val="007945D0"/>
    <w:rsid w:val="00794B93"/>
    <w:rsid w:val="00795166"/>
    <w:rsid w:val="007A383A"/>
    <w:rsid w:val="007A5660"/>
    <w:rsid w:val="007B013E"/>
    <w:rsid w:val="007B0599"/>
    <w:rsid w:val="007B37F3"/>
    <w:rsid w:val="007B4161"/>
    <w:rsid w:val="007B7F09"/>
    <w:rsid w:val="007C048D"/>
    <w:rsid w:val="007C0CEA"/>
    <w:rsid w:val="007C6246"/>
    <w:rsid w:val="007C784B"/>
    <w:rsid w:val="007D03EB"/>
    <w:rsid w:val="007D2979"/>
    <w:rsid w:val="007D4919"/>
    <w:rsid w:val="007D4BF5"/>
    <w:rsid w:val="007D7B3D"/>
    <w:rsid w:val="007E0190"/>
    <w:rsid w:val="007E210A"/>
    <w:rsid w:val="007E2383"/>
    <w:rsid w:val="007E4270"/>
    <w:rsid w:val="007E7252"/>
    <w:rsid w:val="007F3453"/>
    <w:rsid w:val="007F4037"/>
    <w:rsid w:val="007F4338"/>
    <w:rsid w:val="007F58BD"/>
    <w:rsid w:val="008007CC"/>
    <w:rsid w:val="00802137"/>
    <w:rsid w:val="008038BC"/>
    <w:rsid w:val="00804C8E"/>
    <w:rsid w:val="00810B4F"/>
    <w:rsid w:val="0081122D"/>
    <w:rsid w:val="008122AA"/>
    <w:rsid w:val="00812400"/>
    <w:rsid w:val="00813303"/>
    <w:rsid w:val="00813FA7"/>
    <w:rsid w:val="008156A7"/>
    <w:rsid w:val="00815F93"/>
    <w:rsid w:val="00815FE8"/>
    <w:rsid w:val="00816E62"/>
    <w:rsid w:val="0082079A"/>
    <w:rsid w:val="00827288"/>
    <w:rsid w:val="008277EB"/>
    <w:rsid w:val="00832860"/>
    <w:rsid w:val="0083561B"/>
    <w:rsid w:val="00836A58"/>
    <w:rsid w:val="00837FEF"/>
    <w:rsid w:val="00840BC2"/>
    <w:rsid w:val="008421DF"/>
    <w:rsid w:val="00843E20"/>
    <w:rsid w:val="008449C1"/>
    <w:rsid w:val="00844A44"/>
    <w:rsid w:val="00844F4F"/>
    <w:rsid w:val="0085189C"/>
    <w:rsid w:val="00852736"/>
    <w:rsid w:val="008554B5"/>
    <w:rsid w:val="00856E9D"/>
    <w:rsid w:val="008571FB"/>
    <w:rsid w:val="0086349E"/>
    <w:rsid w:val="0086359F"/>
    <w:rsid w:val="008639E6"/>
    <w:rsid w:val="00864ECE"/>
    <w:rsid w:val="008650EF"/>
    <w:rsid w:val="00871430"/>
    <w:rsid w:val="00871F1F"/>
    <w:rsid w:val="008722FD"/>
    <w:rsid w:val="0087248A"/>
    <w:rsid w:val="008735EA"/>
    <w:rsid w:val="00873FC8"/>
    <w:rsid w:val="008807B5"/>
    <w:rsid w:val="00886244"/>
    <w:rsid w:val="00886FAE"/>
    <w:rsid w:val="008878FF"/>
    <w:rsid w:val="00887AD8"/>
    <w:rsid w:val="00890A8F"/>
    <w:rsid w:val="00894E6D"/>
    <w:rsid w:val="00895422"/>
    <w:rsid w:val="0089630A"/>
    <w:rsid w:val="0089714A"/>
    <w:rsid w:val="008A2A10"/>
    <w:rsid w:val="008A2FFD"/>
    <w:rsid w:val="008A39C3"/>
    <w:rsid w:val="008A496D"/>
    <w:rsid w:val="008A4E82"/>
    <w:rsid w:val="008B040B"/>
    <w:rsid w:val="008B12CA"/>
    <w:rsid w:val="008B2FFA"/>
    <w:rsid w:val="008B3C6A"/>
    <w:rsid w:val="008B6791"/>
    <w:rsid w:val="008C45F9"/>
    <w:rsid w:val="008C7E3C"/>
    <w:rsid w:val="008D0B3B"/>
    <w:rsid w:val="008D3DC9"/>
    <w:rsid w:val="008D5F1E"/>
    <w:rsid w:val="008D62C4"/>
    <w:rsid w:val="008E7FFC"/>
    <w:rsid w:val="008F3C4D"/>
    <w:rsid w:val="008F77B3"/>
    <w:rsid w:val="00900A1A"/>
    <w:rsid w:val="009010F6"/>
    <w:rsid w:val="00901381"/>
    <w:rsid w:val="009032F0"/>
    <w:rsid w:val="0090654B"/>
    <w:rsid w:val="00910FF4"/>
    <w:rsid w:val="009124B2"/>
    <w:rsid w:val="00912CA6"/>
    <w:rsid w:val="00912F86"/>
    <w:rsid w:val="0091321E"/>
    <w:rsid w:val="00914625"/>
    <w:rsid w:val="00915749"/>
    <w:rsid w:val="009165A8"/>
    <w:rsid w:val="0092013B"/>
    <w:rsid w:val="009233F3"/>
    <w:rsid w:val="00925158"/>
    <w:rsid w:val="00932DED"/>
    <w:rsid w:val="009330F6"/>
    <w:rsid w:val="00933194"/>
    <w:rsid w:val="009361FD"/>
    <w:rsid w:val="009403F2"/>
    <w:rsid w:val="00941AC8"/>
    <w:rsid w:val="00943021"/>
    <w:rsid w:val="0094708A"/>
    <w:rsid w:val="00950157"/>
    <w:rsid w:val="009519DD"/>
    <w:rsid w:val="009535CA"/>
    <w:rsid w:val="009539B9"/>
    <w:rsid w:val="00955F23"/>
    <w:rsid w:val="00962CF4"/>
    <w:rsid w:val="00964B9C"/>
    <w:rsid w:val="00964FF7"/>
    <w:rsid w:val="009658BB"/>
    <w:rsid w:val="00966434"/>
    <w:rsid w:val="009678C4"/>
    <w:rsid w:val="00967B8E"/>
    <w:rsid w:val="009705C2"/>
    <w:rsid w:val="009713F4"/>
    <w:rsid w:val="00973057"/>
    <w:rsid w:val="00974A65"/>
    <w:rsid w:val="0097639F"/>
    <w:rsid w:val="00977F2F"/>
    <w:rsid w:val="00981677"/>
    <w:rsid w:val="00983E22"/>
    <w:rsid w:val="009849D7"/>
    <w:rsid w:val="00987AE8"/>
    <w:rsid w:val="009903A1"/>
    <w:rsid w:val="009924F3"/>
    <w:rsid w:val="00992CF6"/>
    <w:rsid w:val="00993DE0"/>
    <w:rsid w:val="00993FD1"/>
    <w:rsid w:val="00994604"/>
    <w:rsid w:val="00996E0C"/>
    <w:rsid w:val="009973E6"/>
    <w:rsid w:val="009A4BE3"/>
    <w:rsid w:val="009A5A84"/>
    <w:rsid w:val="009B2F4F"/>
    <w:rsid w:val="009B338C"/>
    <w:rsid w:val="009B3BCD"/>
    <w:rsid w:val="009B423E"/>
    <w:rsid w:val="009B5B18"/>
    <w:rsid w:val="009B76E1"/>
    <w:rsid w:val="009B7FD4"/>
    <w:rsid w:val="009C0391"/>
    <w:rsid w:val="009C10F7"/>
    <w:rsid w:val="009C217E"/>
    <w:rsid w:val="009C29FA"/>
    <w:rsid w:val="009C2B64"/>
    <w:rsid w:val="009C3B46"/>
    <w:rsid w:val="009C56B0"/>
    <w:rsid w:val="009D04C8"/>
    <w:rsid w:val="009D08D8"/>
    <w:rsid w:val="009D09A4"/>
    <w:rsid w:val="009D0D0A"/>
    <w:rsid w:val="009D102C"/>
    <w:rsid w:val="009D1268"/>
    <w:rsid w:val="009D1491"/>
    <w:rsid w:val="009D5100"/>
    <w:rsid w:val="009D5F4D"/>
    <w:rsid w:val="009D6DC3"/>
    <w:rsid w:val="009F0B66"/>
    <w:rsid w:val="009F356E"/>
    <w:rsid w:val="009F3655"/>
    <w:rsid w:val="009F4300"/>
    <w:rsid w:val="009F472C"/>
    <w:rsid w:val="009F573A"/>
    <w:rsid w:val="00A05089"/>
    <w:rsid w:val="00A06AAB"/>
    <w:rsid w:val="00A06BEB"/>
    <w:rsid w:val="00A106E6"/>
    <w:rsid w:val="00A1143C"/>
    <w:rsid w:val="00A11871"/>
    <w:rsid w:val="00A13C1B"/>
    <w:rsid w:val="00A1552B"/>
    <w:rsid w:val="00A16146"/>
    <w:rsid w:val="00A16F38"/>
    <w:rsid w:val="00A177B8"/>
    <w:rsid w:val="00A178EE"/>
    <w:rsid w:val="00A20DA7"/>
    <w:rsid w:val="00A23597"/>
    <w:rsid w:val="00A24FBB"/>
    <w:rsid w:val="00A276D6"/>
    <w:rsid w:val="00A328BD"/>
    <w:rsid w:val="00A34D3D"/>
    <w:rsid w:val="00A35CB0"/>
    <w:rsid w:val="00A366C6"/>
    <w:rsid w:val="00A40B52"/>
    <w:rsid w:val="00A417A5"/>
    <w:rsid w:val="00A4213F"/>
    <w:rsid w:val="00A4214D"/>
    <w:rsid w:val="00A45AF9"/>
    <w:rsid w:val="00A47038"/>
    <w:rsid w:val="00A478D4"/>
    <w:rsid w:val="00A500D0"/>
    <w:rsid w:val="00A50AEA"/>
    <w:rsid w:val="00A5362A"/>
    <w:rsid w:val="00A570D5"/>
    <w:rsid w:val="00A60420"/>
    <w:rsid w:val="00A606F4"/>
    <w:rsid w:val="00A643B8"/>
    <w:rsid w:val="00A65BF0"/>
    <w:rsid w:val="00A6746D"/>
    <w:rsid w:val="00A7011F"/>
    <w:rsid w:val="00A71CE8"/>
    <w:rsid w:val="00A761FA"/>
    <w:rsid w:val="00A80F19"/>
    <w:rsid w:val="00A8589B"/>
    <w:rsid w:val="00A8597C"/>
    <w:rsid w:val="00A85C77"/>
    <w:rsid w:val="00A85D28"/>
    <w:rsid w:val="00A86C56"/>
    <w:rsid w:val="00A930E0"/>
    <w:rsid w:val="00A93422"/>
    <w:rsid w:val="00A93970"/>
    <w:rsid w:val="00A952A7"/>
    <w:rsid w:val="00A96B5C"/>
    <w:rsid w:val="00A96BBB"/>
    <w:rsid w:val="00A97E78"/>
    <w:rsid w:val="00AA0941"/>
    <w:rsid w:val="00AA366E"/>
    <w:rsid w:val="00AA6C20"/>
    <w:rsid w:val="00AB1457"/>
    <w:rsid w:val="00AB3664"/>
    <w:rsid w:val="00AB4856"/>
    <w:rsid w:val="00AB65C0"/>
    <w:rsid w:val="00AB766B"/>
    <w:rsid w:val="00AB790F"/>
    <w:rsid w:val="00AC1621"/>
    <w:rsid w:val="00AC186B"/>
    <w:rsid w:val="00AC4241"/>
    <w:rsid w:val="00AC4B68"/>
    <w:rsid w:val="00AD1FE3"/>
    <w:rsid w:val="00AD43A0"/>
    <w:rsid w:val="00AD49A4"/>
    <w:rsid w:val="00AD4CD7"/>
    <w:rsid w:val="00AD5039"/>
    <w:rsid w:val="00AD777D"/>
    <w:rsid w:val="00AE029F"/>
    <w:rsid w:val="00AE1500"/>
    <w:rsid w:val="00AE276A"/>
    <w:rsid w:val="00AE3215"/>
    <w:rsid w:val="00AE37A4"/>
    <w:rsid w:val="00AE717E"/>
    <w:rsid w:val="00AE7EE6"/>
    <w:rsid w:val="00AF0C84"/>
    <w:rsid w:val="00AF116C"/>
    <w:rsid w:val="00AF301D"/>
    <w:rsid w:val="00AF339B"/>
    <w:rsid w:val="00AF437D"/>
    <w:rsid w:val="00AF4641"/>
    <w:rsid w:val="00B01412"/>
    <w:rsid w:val="00B040B5"/>
    <w:rsid w:val="00B042E0"/>
    <w:rsid w:val="00B05790"/>
    <w:rsid w:val="00B057C4"/>
    <w:rsid w:val="00B05BFE"/>
    <w:rsid w:val="00B06966"/>
    <w:rsid w:val="00B07A57"/>
    <w:rsid w:val="00B111B9"/>
    <w:rsid w:val="00B130C5"/>
    <w:rsid w:val="00B153B1"/>
    <w:rsid w:val="00B15688"/>
    <w:rsid w:val="00B17BB9"/>
    <w:rsid w:val="00B17C80"/>
    <w:rsid w:val="00B20DEC"/>
    <w:rsid w:val="00B21A89"/>
    <w:rsid w:val="00B25298"/>
    <w:rsid w:val="00B25F20"/>
    <w:rsid w:val="00B279F5"/>
    <w:rsid w:val="00B27FC7"/>
    <w:rsid w:val="00B3375C"/>
    <w:rsid w:val="00B35C0C"/>
    <w:rsid w:val="00B3741C"/>
    <w:rsid w:val="00B37CB6"/>
    <w:rsid w:val="00B37FA6"/>
    <w:rsid w:val="00B4050C"/>
    <w:rsid w:val="00B41BD7"/>
    <w:rsid w:val="00B4258B"/>
    <w:rsid w:val="00B426E3"/>
    <w:rsid w:val="00B444AE"/>
    <w:rsid w:val="00B44EE6"/>
    <w:rsid w:val="00B459B5"/>
    <w:rsid w:val="00B5065C"/>
    <w:rsid w:val="00B508C0"/>
    <w:rsid w:val="00B55AA5"/>
    <w:rsid w:val="00B566C2"/>
    <w:rsid w:val="00B56DED"/>
    <w:rsid w:val="00B62406"/>
    <w:rsid w:val="00B65D04"/>
    <w:rsid w:val="00B66A54"/>
    <w:rsid w:val="00B671EA"/>
    <w:rsid w:val="00B71218"/>
    <w:rsid w:val="00B7290F"/>
    <w:rsid w:val="00B76550"/>
    <w:rsid w:val="00B8167C"/>
    <w:rsid w:val="00B826A0"/>
    <w:rsid w:val="00B83538"/>
    <w:rsid w:val="00B83DC8"/>
    <w:rsid w:val="00B85A5D"/>
    <w:rsid w:val="00B90ACA"/>
    <w:rsid w:val="00B91A6C"/>
    <w:rsid w:val="00B91A6F"/>
    <w:rsid w:val="00BA0617"/>
    <w:rsid w:val="00BA3571"/>
    <w:rsid w:val="00BA5810"/>
    <w:rsid w:val="00BB5F6C"/>
    <w:rsid w:val="00BB6E8E"/>
    <w:rsid w:val="00BB772D"/>
    <w:rsid w:val="00BC2751"/>
    <w:rsid w:val="00BC27F7"/>
    <w:rsid w:val="00BC2C1C"/>
    <w:rsid w:val="00BC3AC6"/>
    <w:rsid w:val="00BC4E2F"/>
    <w:rsid w:val="00BD0B1A"/>
    <w:rsid w:val="00BD1FAD"/>
    <w:rsid w:val="00BD3433"/>
    <w:rsid w:val="00BD62BE"/>
    <w:rsid w:val="00BE114E"/>
    <w:rsid w:val="00BE31DC"/>
    <w:rsid w:val="00BE3206"/>
    <w:rsid w:val="00BE37F3"/>
    <w:rsid w:val="00BE3A23"/>
    <w:rsid w:val="00BE564F"/>
    <w:rsid w:val="00BE565A"/>
    <w:rsid w:val="00BE5DB8"/>
    <w:rsid w:val="00BE6607"/>
    <w:rsid w:val="00BF1E65"/>
    <w:rsid w:val="00BF45DC"/>
    <w:rsid w:val="00BF558F"/>
    <w:rsid w:val="00BF5A09"/>
    <w:rsid w:val="00C02050"/>
    <w:rsid w:val="00C103E4"/>
    <w:rsid w:val="00C10A66"/>
    <w:rsid w:val="00C10B98"/>
    <w:rsid w:val="00C11C45"/>
    <w:rsid w:val="00C11D9B"/>
    <w:rsid w:val="00C12C2B"/>
    <w:rsid w:val="00C139EA"/>
    <w:rsid w:val="00C145D4"/>
    <w:rsid w:val="00C157AB"/>
    <w:rsid w:val="00C206A7"/>
    <w:rsid w:val="00C21C86"/>
    <w:rsid w:val="00C239EB"/>
    <w:rsid w:val="00C25C32"/>
    <w:rsid w:val="00C26ABB"/>
    <w:rsid w:val="00C27574"/>
    <w:rsid w:val="00C328FE"/>
    <w:rsid w:val="00C344CB"/>
    <w:rsid w:val="00C37E57"/>
    <w:rsid w:val="00C427A7"/>
    <w:rsid w:val="00C435F1"/>
    <w:rsid w:val="00C44EDC"/>
    <w:rsid w:val="00C46423"/>
    <w:rsid w:val="00C464E1"/>
    <w:rsid w:val="00C475D0"/>
    <w:rsid w:val="00C507B6"/>
    <w:rsid w:val="00C53EDE"/>
    <w:rsid w:val="00C555B8"/>
    <w:rsid w:val="00C57652"/>
    <w:rsid w:val="00C57A6C"/>
    <w:rsid w:val="00C6183B"/>
    <w:rsid w:val="00C6215C"/>
    <w:rsid w:val="00C633DB"/>
    <w:rsid w:val="00C637D4"/>
    <w:rsid w:val="00C641EE"/>
    <w:rsid w:val="00C702FB"/>
    <w:rsid w:val="00C73CDA"/>
    <w:rsid w:val="00C7730D"/>
    <w:rsid w:val="00C77449"/>
    <w:rsid w:val="00C80F8A"/>
    <w:rsid w:val="00C85354"/>
    <w:rsid w:val="00C85B73"/>
    <w:rsid w:val="00C86CAD"/>
    <w:rsid w:val="00C8755F"/>
    <w:rsid w:val="00C900B7"/>
    <w:rsid w:val="00C91B1A"/>
    <w:rsid w:val="00C92044"/>
    <w:rsid w:val="00C92680"/>
    <w:rsid w:val="00C934BF"/>
    <w:rsid w:val="00C94785"/>
    <w:rsid w:val="00C95D2D"/>
    <w:rsid w:val="00CA18F9"/>
    <w:rsid w:val="00CA2AEB"/>
    <w:rsid w:val="00CA3923"/>
    <w:rsid w:val="00CB09F8"/>
    <w:rsid w:val="00CB2EDA"/>
    <w:rsid w:val="00CB3E63"/>
    <w:rsid w:val="00CB49AE"/>
    <w:rsid w:val="00CB55C3"/>
    <w:rsid w:val="00CB5D69"/>
    <w:rsid w:val="00CB60F8"/>
    <w:rsid w:val="00CB7A9E"/>
    <w:rsid w:val="00CC3F64"/>
    <w:rsid w:val="00CC569D"/>
    <w:rsid w:val="00CD0A67"/>
    <w:rsid w:val="00CD4C90"/>
    <w:rsid w:val="00CD6707"/>
    <w:rsid w:val="00CE1635"/>
    <w:rsid w:val="00CE1D4D"/>
    <w:rsid w:val="00CE2C41"/>
    <w:rsid w:val="00CE54C0"/>
    <w:rsid w:val="00CF0C91"/>
    <w:rsid w:val="00CF0F5E"/>
    <w:rsid w:val="00CF208A"/>
    <w:rsid w:val="00CF2BCA"/>
    <w:rsid w:val="00D00461"/>
    <w:rsid w:val="00D03272"/>
    <w:rsid w:val="00D03556"/>
    <w:rsid w:val="00D0501F"/>
    <w:rsid w:val="00D0706F"/>
    <w:rsid w:val="00D10154"/>
    <w:rsid w:val="00D15FAD"/>
    <w:rsid w:val="00D166B6"/>
    <w:rsid w:val="00D206FD"/>
    <w:rsid w:val="00D213D7"/>
    <w:rsid w:val="00D232C0"/>
    <w:rsid w:val="00D23AAC"/>
    <w:rsid w:val="00D264E7"/>
    <w:rsid w:val="00D2673E"/>
    <w:rsid w:val="00D27BBA"/>
    <w:rsid w:val="00D27C3F"/>
    <w:rsid w:val="00D301EA"/>
    <w:rsid w:val="00D30367"/>
    <w:rsid w:val="00D304DA"/>
    <w:rsid w:val="00D30723"/>
    <w:rsid w:val="00D31571"/>
    <w:rsid w:val="00D316F5"/>
    <w:rsid w:val="00D31D27"/>
    <w:rsid w:val="00D32DB5"/>
    <w:rsid w:val="00D33592"/>
    <w:rsid w:val="00D34206"/>
    <w:rsid w:val="00D373AA"/>
    <w:rsid w:val="00D4091A"/>
    <w:rsid w:val="00D41114"/>
    <w:rsid w:val="00D42BC7"/>
    <w:rsid w:val="00D42FA7"/>
    <w:rsid w:val="00D4561D"/>
    <w:rsid w:val="00D45E85"/>
    <w:rsid w:val="00D4627E"/>
    <w:rsid w:val="00D46627"/>
    <w:rsid w:val="00D47A48"/>
    <w:rsid w:val="00D50867"/>
    <w:rsid w:val="00D54435"/>
    <w:rsid w:val="00D56389"/>
    <w:rsid w:val="00D56B18"/>
    <w:rsid w:val="00D6027D"/>
    <w:rsid w:val="00D60448"/>
    <w:rsid w:val="00D63655"/>
    <w:rsid w:val="00D643CE"/>
    <w:rsid w:val="00D6455C"/>
    <w:rsid w:val="00D653DF"/>
    <w:rsid w:val="00D65784"/>
    <w:rsid w:val="00D679AC"/>
    <w:rsid w:val="00D74F88"/>
    <w:rsid w:val="00D7688D"/>
    <w:rsid w:val="00D837FF"/>
    <w:rsid w:val="00D83C2D"/>
    <w:rsid w:val="00D95CC4"/>
    <w:rsid w:val="00D96FC1"/>
    <w:rsid w:val="00D97CD3"/>
    <w:rsid w:val="00DA21C8"/>
    <w:rsid w:val="00DA3C9B"/>
    <w:rsid w:val="00DA598B"/>
    <w:rsid w:val="00DB167F"/>
    <w:rsid w:val="00DB2AF8"/>
    <w:rsid w:val="00DB3284"/>
    <w:rsid w:val="00DB552B"/>
    <w:rsid w:val="00DC1941"/>
    <w:rsid w:val="00DC468D"/>
    <w:rsid w:val="00DD1138"/>
    <w:rsid w:val="00DD302D"/>
    <w:rsid w:val="00DD4200"/>
    <w:rsid w:val="00DD552A"/>
    <w:rsid w:val="00DD59FD"/>
    <w:rsid w:val="00DD6723"/>
    <w:rsid w:val="00DE343D"/>
    <w:rsid w:val="00DE39F4"/>
    <w:rsid w:val="00DE3CD5"/>
    <w:rsid w:val="00DE4586"/>
    <w:rsid w:val="00DE4BC0"/>
    <w:rsid w:val="00DE5F42"/>
    <w:rsid w:val="00DF1C52"/>
    <w:rsid w:val="00DF3768"/>
    <w:rsid w:val="00DF3784"/>
    <w:rsid w:val="00DF3A6E"/>
    <w:rsid w:val="00DF5AE1"/>
    <w:rsid w:val="00DF5E25"/>
    <w:rsid w:val="00DF626C"/>
    <w:rsid w:val="00DF6F60"/>
    <w:rsid w:val="00DF702C"/>
    <w:rsid w:val="00E01597"/>
    <w:rsid w:val="00E02C31"/>
    <w:rsid w:val="00E0641F"/>
    <w:rsid w:val="00E11F83"/>
    <w:rsid w:val="00E1540F"/>
    <w:rsid w:val="00E16635"/>
    <w:rsid w:val="00E17295"/>
    <w:rsid w:val="00E17380"/>
    <w:rsid w:val="00E17A55"/>
    <w:rsid w:val="00E208E6"/>
    <w:rsid w:val="00E24728"/>
    <w:rsid w:val="00E24972"/>
    <w:rsid w:val="00E35451"/>
    <w:rsid w:val="00E35F6D"/>
    <w:rsid w:val="00E41957"/>
    <w:rsid w:val="00E42D72"/>
    <w:rsid w:val="00E452B7"/>
    <w:rsid w:val="00E46480"/>
    <w:rsid w:val="00E554E8"/>
    <w:rsid w:val="00E56712"/>
    <w:rsid w:val="00E6644D"/>
    <w:rsid w:val="00E66474"/>
    <w:rsid w:val="00E70110"/>
    <w:rsid w:val="00E706BA"/>
    <w:rsid w:val="00E80706"/>
    <w:rsid w:val="00E83751"/>
    <w:rsid w:val="00E863D4"/>
    <w:rsid w:val="00E870D9"/>
    <w:rsid w:val="00E90B80"/>
    <w:rsid w:val="00E90FAD"/>
    <w:rsid w:val="00E93081"/>
    <w:rsid w:val="00E938F2"/>
    <w:rsid w:val="00E95AB3"/>
    <w:rsid w:val="00EA1F76"/>
    <w:rsid w:val="00EA50A9"/>
    <w:rsid w:val="00EA6013"/>
    <w:rsid w:val="00EB6087"/>
    <w:rsid w:val="00EC1FCC"/>
    <w:rsid w:val="00EC2048"/>
    <w:rsid w:val="00EC2748"/>
    <w:rsid w:val="00EC2BB4"/>
    <w:rsid w:val="00EC3052"/>
    <w:rsid w:val="00EC6648"/>
    <w:rsid w:val="00EC68AA"/>
    <w:rsid w:val="00EC68EE"/>
    <w:rsid w:val="00EC77E2"/>
    <w:rsid w:val="00ED135D"/>
    <w:rsid w:val="00ED1552"/>
    <w:rsid w:val="00ED1789"/>
    <w:rsid w:val="00ED195A"/>
    <w:rsid w:val="00EE189C"/>
    <w:rsid w:val="00EE3919"/>
    <w:rsid w:val="00EE48D2"/>
    <w:rsid w:val="00EE50BA"/>
    <w:rsid w:val="00EE6595"/>
    <w:rsid w:val="00EF033F"/>
    <w:rsid w:val="00EF3B92"/>
    <w:rsid w:val="00EF46EB"/>
    <w:rsid w:val="00EF4967"/>
    <w:rsid w:val="00EF68C3"/>
    <w:rsid w:val="00EF77F1"/>
    <w:rsid w:val="00F02529"/>
    <w:rsid w:val="00F04809"/>
    <w:rsid w:val="00F06AE2"/>
    <w:rsid w:val="00F102FA"/>
    <w:rsid w:val="00F10F65"/>
    <w:rsid w:val="00F13210"/>
    <w:rsid w:val="00F2190F"/>
    <w:rsid w:val="00F220FC"/>
    <w:rsid w:val="00F23B2D"/>
    <w:rsid w:val="00F27309"/>
    <w:rsid w:val="00F311B5"/>
    <w:rsid w:val="00F31D5A"/>
    <w:rsid w:val="00F34393"/>
    <w:rsid w:val="00F34947"/>
    <w:rsid w:val="00F35A49"/>
    <w:rsid w:val="00F35F36"/>
    <w:rsid w:val="00F37F07"/>
    <w:rsid w:val="00F43BA7"/>
    <w:rsid w:val="00F447A8"/>
    <w:rsid w:val="00F46B5E"/>
    <w:rsid w:val="00F479E8"/>
    <w:rsid w:val="00F50560"/>
    <w:rsid w:val="00F52F43"/>
    <w:rsid w:val="00F55019"/>
    <w:rsid w:val="00F55171"/>
    <w:rsid w:val="00F551DE"/>
    <w:rsid w:val="00F569EE"/>
    <w:rsid w:val="00F65950"/>
    <w:rsid w:val="00F6609E"/>
    <w:rsid w:val="00F70534"/>
    <w:rsid w:val="00F717A1"/>
    <w:rsid w:val="00F72599"/>
    <w:rsid w:val="00F72E61"/>
    <w:rsid w:val="00F7321E"/>
    <w:rsid w:val="00F751A8"/>
    <w:rsid w:val="00F81CC1"/>
    <w:rsid w:val="00F845CA"/>
    <w:rsid w:val="00F86709"/>
    <w:rsid w:val="00F8771A"/>
    <w:rsid w:val="00F913A5"/>
    <w:rsid w:val="00F92AFB"/>
    <w:rsid w:val="00FA20DC"/>
    <w:rsid w:val="00FA67BA"/>
    <w:rsid w:val="00FB32AE"/>
    <w:rsid w:val="00FB4099"/>
    <w:rsid w:val="00FB4381"/>
    <w:rsid w:val="00FC0556"/>
    <w:rsid w:val="00FC09F5"/>
    <w:rsid w:val="00FC10D5"/>
    <w:rsid w:val="00FC1D35"/>
    <w:rsid w:val="00FC4B14"/>
    <w:rsid w:val="00FC5BE8"/>
    <w:rsid w:val="00FC67EE"/>
    <w:rsid w:val="00FD1A6B"/>
    <w:rsid w:val="00FD1F5B"/>
    <w:rsid w:val="00FD1F60"/>
    <w:rsid w:val="00FD342C"/>
    <w:rsid w:val="00FD39D5"/>
    <w:rsid w:val="00FD4269"/>
    <w:rsid w:val="00FD51AF"/>
    <w:rsid w:val="00FD714F"/>
    <w:rsid w:val="00FE1186"/>
    <w:rsid w:val="00FE2064"/>
    <w:rsid w:val="00FE2715"/>
    <w:rsid w:val="00FE2B22"/>
    <w:rsid w:val="00FE3F20"/>
    <w:rsid w:val="00FE5A77"/>
    <w:rsid w:val="00FE6592"/>
    <w:rsid w:val="00FF2610"/>
    <w:rsid w:val="00FF3097"/>
    <w:rsid w:val="00FF30AC"/>
    <w:rsid w:val="00FF33FB"/>
    <w:rsid w:val="00FF3586"/>
    <w:rsid w:val="00FF3AF7"/>
    <w:rsid w:val="00FF4700"/>
    <w:rsid w:val="00FF6319"/>
    <w:rsid w:val="00FF6BC2"/>
    <w:rsid w:val="00FF798B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9D5D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05"/>
    <w:pPr>
      <w:spacing w:after="0" w:line="256" w:lineRule="auto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spacing w:line="240" w:lineRule="auto"/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 w:line="240" w:lineRule="auto"/>
      <w:ind w:left="30"/>
    </w:pPr>
    <w:rPr>
      <w:rFonts w:eastAsia="Times New Roman"/>
      <w:sz w:val="24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 w:line="240" w:lineRule="auto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 w:line="240" w:lineRule="auto"/>
      <w:ind w:right="30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 w:line="240" w:lineRule="auto"/>
      <w:ind w:right="9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">
    <w:name w:val="gsc-result-info"/>
    <w:basedOn w:val="a"/>
    <w:rsid w:val="00CB5D69"/>
    <w:pPr>
      <w:spacing w:line="240" w:lineRule="auto"/>
    </w:pPr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pPr>
      <w:spacing w:line="240" w:lineRule="auto"/>
    </w:pPr>
    <w:rPr>
      <w:rFonts w:eastAsia="Times New Roman"/>
      <w:color w:val="777777"/>
      <w:sz w:val="24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 w:val="24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 w:line="240" w:lineRule="auto"/>
      <w:ind w:right="300"/>
    </w:pPr>
    <w:rPr>
      <w:rFonts w:eastAsia="Times New Roman"/>
      <w:sz w:val="24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  <w:ind w:right="1050"/>
    </w:pPr>
    <w:rPr>
      <w:rFonts w:eastAsia="Times New Roman"/>
      <w:sz w:val="24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 w:line="240" w:lineRule="auto"/>
      <w:ind w:left="120" w:right="12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 w:line="240" w:lineRule="auto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 w:line="240" w:lineRule="auto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 w:line="240" w:lineRule="auto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240" w:lineRule="auto"/>
      <w:ind w:right="150"/>
      <w:jc w:val="center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404040"/>
      <w:sz w:val="24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 w:line="240" w:lineRule="auto"/>
      <w:ind w:left="15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 w:line="240" w:lineRule="auto"/>
      <w:ind w:right="15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 w:line="240" w:lineRule="auto"/>
      <w:ind w:left="120" w:right="120"/>
    </w:pPr>
    <w:rPr>
      <w:rFonts w:eastAsia="Times New Roman"/>
      <w:sz w:val="24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spacing w:line="240" w:lineRule="auto"/>
      <w:ind w:left="300"/>
    </w:pPr>
    <w:rPr>
      <w:rFonts w:eastAsia="Times New Roman"/>
      <w:sz w:val="24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line="240" w:lineRule="auto"/>
      <w:ind w:left="-45" w:right="-45"/>
    </w:pPr>
    <w:rPr>
      <w:rFonts w:eastAsia="Times New Roman"/>
      <w:sz w:val="24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 w:val="24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 w:line="240" w:lineRule="auto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4043F3"/>
  </w:style>
  <w:style w:type="table" w:customStyle="1" w:styleId="12">
    <w:name w:val="Сетка таблицы1"/>
    <w:basedOn w:val="a1"/>
    <w:next w:val="a7"/>
    <w:uiPriority w:val="39"/>
    <w:rsid w:val="0040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0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96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58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iyleb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9D19-2957-4FDA-A0EA-15CEB90F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12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115</cp:revision>
  <cp:lastPrinted>2019-12-02T10:49:00Z</cp:lastPrinted>
  <dcterms:created xsi:type="dcterms:W3CDTF">2024-04-02T07:30:00Z</dcterms:created>
  <dcterms:modified xsi:type="dcterms:W3CDTF">2024-04-06T13:46:00Z</dcterms:modified>
</cp:coreProperties>
</file>