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Default="00FD1F60" w:rsidP="00492BBA">
      <w:pPr>
        <w:jc w:val="center"/>
        <w:rPr>
          <w:b/>
          <w:i/>
          <w:sz w:val="28"/>
        </w:rPr>
      </w:pPr>
      <w:r w:rsidRPr="001F0CED">
        <w:rPr>
          <w:b/>
          <w:i/>
          <w:sz w:val="28"/>
        </w:rPr>
        <w:t>Экскурс</w:t>
      </w:r>
      <w:r w:rsidR="00043C72" w:rsidRPr="001F0CED">
        <w:rPr>
          <w:b/>
          <w:i/>
          <w:sz w:val="28"/>
        </w:rPr>
        <w:t xml:space="preserve">ионные туры </w:t>
      </w:r>
      <w:r w:rsidR="00381944" w:rsidRPr="001F0CED">
        <w:rPr>
          <w:b/>
          <w:i/>
          <w:sz w:val="28"/>
        </w:rPr>
        <w:t>КМВ, Дагестан, Ингушетия, Чеченская Республика</w:t>
      </w:r>
      <w:r w:rsidR="00842FC4" w:rsidRPr="001F0CED">
        <w:rPr>
          <w:b/>
          <w:i/>
          <w:sz w:val="28"/>
        </w:rPr>
        <w:t>, Осетия</w:t>
      </w:r>
      <w:r w:rsidR="006C312A">
        <w:rPr>
          <w:b/>
          <w:i/>
          <w:sz w:val="28"/>
        </w:rPr>
        <w:t>, Адыгея</w:t>
      </w:r>
      <w:r w:rsidR="00AF1ABB" w:rsidRPr="001F0CED">
        <w:rPr>
          <w:b/>
          <w:i/>
          <w:sz w:val="28"/>
        </w:rPr>
        <w:t xml:space="preserve"> </w:t>
      </w:r>
      <w:r w:rsidR="00381944" w:rsidRPr="001F0CED">
        <w:rPr>
          <w:b/>
          <w:i/>
          <w:sz w:val="28"/>
        </w:rPr>
        <w:t>на</w:t>
      </w:r>
      <w:r w:rsidR="00AF1ABB" w:rsidRPr="001F0CED">
        <w:rPr>
          <w:b/>
          <w:i/>
          <w:sz w:val="28"/>
        </w:rPr>
        <w:t xml:space="preserve"> </w:t>
      </w:r>
      <w:r w:rsidR="00381944" w:rsidRPr="001F0CED">
        <w:rPr>
          <w:b/>
          <w:i/>
          <w:sz w:val="28"/>
        </w:rPr>
        <w:t>2,</w:t>
      </w:r>
      <w:r w:rsidR="00AF1ABB" w:rsidRPr="001F0CED">
        <w:rPr>
          <w:b/>
          <w:i/>
          <w:sz w:val="28"/>
        </w:rPr>
        <w:t xml:space="preserve"> </w:t>
      </w:r>
      <w:r w:rsidR="00381944" w:rsidRPr="001F0CED">
        <w:rPr>
          <w:b/>
          <w:i/>
          <w:sz w:val="28"/>
        </w:rPr>
        <w:t>3,</w:t>
      </w:r>
      <w:r w:rsidR="00AF1ABB" w:rsidRPr="001F0CED">
        <w:rPr>
          <w:b/>
          <w:i/>
          <w:sz w:val="28"/>
        </w:rPr>
        <w:t xml:space="preserve"> </w:t>
      </w:r>
      <w:r w:rsidR="00381944" w:rsidRPr="001F0CED">
        <w:rPr>
          <w:b/>
          <w:i/>
          <w:sz w:val="28"/>
        </w:rPr>
        <w:t>4 дня</w:t>
      </w:r>
      <w:r w:rsidR="00043C72" w:rsidRPr="001F0CED">
        <w:rPr>
          <w:b/>
          <w:i/>
          <w:sz w:val="28"/>
        </w:rPr>
        <w:t xml:space="preserve"> в </w:t>
      </w:r>
      <w:r w:rsidR="003E0F3C" w:rsidRPr="001F0CED">
        <w:rPr>
          <w:b/>
          <w:i/>
          <w:sz w:val="28"/>
        </w:rPr>
        <w:t>2024</w:t>
      </w:r>
      <w:r w:rsidR="00014AE2" w:rsidRPr="001F0CED">
        <w:rPr>
          <w:b/>
          <w:i/>
          <w:sz w:val="28"/>
        </w:rPr>
        <w:t xml:space="preserve"> году</w:t>
      </w:r>
    </w:p>
    <w:p w:rsidR="001F0CED" w:rsidRPr="001F0CED" w:rsidRDefault="001F0CED" w:rsidP="00492BBA">
      <w:pPr>
        <w:jc w:val="center"/>
        <w:rPr>
          <w:sz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738"/>
        <w:gridCol w:w="1231"/>
        <w:gridCol w:w="8806"/>
        <w:gridCol w:w="2357"/>
      </w:tblGrid>
      <w:tr w:rsidR="00FD1F60" w:rsidRPr="00813FA7" w:rsidTr="00C900B7">
        <w:tc>
          <w:tcPr>
            <w:tcW w:w="2738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23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8806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57" w:type="dxa"/>
            <w:shd w:val="clear" w:color="auto" w:fill="FFFF00"/>
          </w:tcPr>
          <w:p w:rsidR="00FD1F60" w:rsidRPr="00813FA7" w:rsidRDefault="00C25C32" w:rsidP="00FD714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Даты заездов</w:t>
            </w:r>
          </w:p>
        </w:tc>
      </w:tr>
      <w:tr w:rsidR="00FD714F" w:rsidRPr="00FD714F" w:rsidTr="00813FA7">
        <w:tc>
          <w:tcPr>
            <w:tcW w:w="15132" w:type="dxa"/>
            <w:gridSpan w:val="4"/>
          </w:tcPr>
          <w:p w:rsidR="00FD714F" w:rsidRPr="00FD714F" w:rsidRDefault="00FD1F60" w:rsidP="00FD7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CF208A">
              <w:rPr>
                <w:b/>
                <w:sz w:val="28"/>
                <w:szCs w:val="28"/>
              </w:rPr>
              <w:t xml:space="preserve"> на </w:t>
            </w:r>
            <w:r w:rsidR="00CF208A">
              <w:rPr>
                <w:b/>
                <w:sz w:val="28"/>
                <w:szCs w:val="28"/>
                <w:lang w:val="en-US"/>
              </w:rPr>
              <w:t>2</w:t>
            </w:r>
            <w:r w:rsidR="00FD714F" w:rsidRPr="00FD714F">
              <w:rPr>
                <w:b/>
                <w:sz w:val="28"/>
                <w:szCs w:val="28"/>
              </w:rPr>
              <w:t xml:space="preserve"> дня</w:t>
            </w:r>
          </w:p>
        </w:tc>
      </w:tr>
      <w:tr w:rsidR="00C8755F" w:rsidRPr="009B2F4F" w:rsidTr="00C900B7">
        <w:tc>
          <w:tcPr>
            <w:tcW w:w="2738" w:type="dxa"/>
          </w:tcPr>
          <w:p w:rsidR="00C8755F" w:rsidRPr="00AC186B" w:rsidRDefault="004D3661" w:rsidP="00813FA7">
            <w:pPr>
              <w:rPr>
                <w:b/>
                <w:szCs w:val="28"/>
              </w:rPr>
            </w:pPr>
            <w:r w:rsidRPr="004D3661">
              <w:rPr>
                <w:b/>
                <w:szCs w:val="28"/>
              </w:rPr>
              <w:t>Вл</w:t>
            </w:r>
            <w:r w:rsidR="00F70D9C">
              <w:rPr>
                <w:b/>
                <w:szCs w:val="28"/>
              </w:rPr>
              <w:t>адикавказ - Грозный - Ингушетия</w:t>
            </w:r>
            <w:r w:rsidRPr="004D3661">
              <w:rPr>
                <w:b/>
                <w:szCs w:val="28"/>
              </w:rPr>
              <w:t>, экскурсионный тур на 2 дня из Пятигорска</w:t>
            </w:r>
          </w:p>
        </w:tc>
        <w:tc>
          <w:tcPr>
            <w:tcW w:w="1231" w:type="dxa"/>
          </w:tcPr>
          <w:p w:rsidR="00C8755F" w:rsidRPr="00AC186B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D3661">
              <w:rPr>
                <w:szCs w:val="28"/>
              </w:rPr>
              <w:t>24000</w:t>
            </w:r>
            <w:r w:rsidR="009D6DC3">
              <w:rPr>
                <w:szCs w:val="28"/>
              </w:rPr>
              <w:t xml:space="preserve"> руб./чел. + проезд</w:t>
            </w:r>
          </w:p>
        </w:tc>
        <w:tc>
          <w:tcPr>
            <w:tcW w:w="8806" w:type="dxa"/>
          </w:tcPr>
          <w:p w:rsidR="004D3661" w:rsidRPr="009D6DC3" w:rsidRDefault="004D3661" w:rsidP="004D3661">
            <w:pPr>
              <w:rPr>
                <w:b/>
                <w:color w:val="FF0000"/>
                <w:szCs w:val="28"/>
              </w:rPr>
            </w:pPr>
            <w:r w:rsidRPr="009D6DC3">
              <w:rPr>
                <w:b/>
                <w:color w:val="FF0000"/>
                <w:szCs w:val="28"/>
              </w:rPr>
              <w:t>Владикавказ - Грозный - Ингушетия</w:t>
            </w:r>
          </w:p>
          <w:p w:rsidR="00C8755F" w:rsidRDefault="004D3661" w:rsidP="004D3661">
            <w:pPr>
              <w:rPr>
                <w:szCs w:val="28"/>
              </w:rPr>
            </w:pPr>
            <w:r w:rsidRPr="004D3661">
              <w:rPr>
                <w:szCs w:val="28"/>
              </w:rPr>
              <w:t>Обзо</w:t>
            </w:r>
            <w:r w:rsidR="009D6DC3">
              <w:rPr>
                <w:szCs w:val="28"/>
              </w:rPr>
              <w:t xml:space="preserve">рная экскурсия по Владикавказу: старинные улицы, Мемориал Военной Славы. Переезд в Ингушетию. Посещение </w:t>
            </w:r>
            <w:proofErr w:type="spellStart"/>
            <w:r w:rsidR="009D6DC3">
              <w:rPr>
                <w:szCs w:val="28"/>
              </w:rPr>
              <w:t>Таргимской</w:t>
            </w:r>
            <w:proofErr w:type="spellEnd"/>
            <w:r w:rsidR="009D6DC3">
              <w:rPr>
                <w:szCs w:val="28"/>
              </w:rPr>
              <w:t xml:space="preserve"> котловины, </w:t>
            </w:r>
            <w:r w:rsidRPr="004D3661">
              <w:rPr>
                <w:szCs w:val="28"/>
              </w:rPr>
              <w:t>ба</w:t>
            </w:r>
            <w:r w:rsidR="009D6DC3">
              <w:rPr>
                <w:szCs w:val="28"/>
              </w:rPr>
              <w:t xml:space="preserve">шенный комплекс </w:t>
            </w:r>
            <w:proofErr w:type="spellStart"/>
            <w:r w:rsidR="009D6DC3">
              <w:rPr>
                <w:szCs w:val="28"/>
              </w:rPr>
              <w:t>Таргим</w:t>
            </w:r>
            <w:proofErr w:type="spellEnd"/>
            <w:r w:rsidR="009D6DC3">
              <w:rPr>
                <w:szCs w:val="28"/>
              </w:rPr>
              <w:t xml:space="preserve"> и </w:t>
            </w:r>
            <w:proofErr w:type="spellStart"/>
            <w:r w:rsidR="009D6DC3">
              <w:rPr>
                <w:szCs w:val="28"/>
              </w:rPr>
              <w:t>Эгикал</w:t>
            </w:r>
            <w:proofErr w:type="spellEnd"/>
            <w:r w:rsidR="009D6DC3">
              <w:rPr>
                <w:szCs w:val="28"/>
              </w:rPr>
              <w:t xml:space="preserve">. </w:t>
            </w:r>
            <w:r w:rsidRPr="004D3661">
              <w:rPr>
                <w:szCs w:val="28"/>
              </w:rPr>
              <w:t xml:space="preserve">Посещение древнего храма </w:t>
            </w:r>
            <w:proofErr w:type="spellStart"/>
            <w:r w:rsidRPr="004D3661">
              <w:rPr>
                <w:szCs w:val="28"/>
              </w:rPr>
              <w:t>Тхаба</w:t>
            </w:r>
            <w:proofErr w:type="spellEnd"/>
            <w:r w:rsidRPr="004D3661">
              <w:rPr>
                <w:szCs w:val="28"/>
              </w:rPr>
              <w:t xml:space="preserve"> – </w:t>
            </w:r>
            <w:proofErr w:type="spellStart"/>
            <w:r w:rsidRPr="004D3661">
              <w:rPr>
                <w:szCs w:val="28"/>
              </w:rPr>
              <w:t>Ерды</w:t>
            </w:r>
            <w:proofErr w:type="spellEnd"/>
            <w:r w:rsidRPr="004D3661">
              <w:rPr>
                <w:szCs w:val="28"/>
              </w:rPr>
              <w:t xml:space="preserve"> (пешком 20 минут)</w:t>
            </w:r>
            <w:r w:rsidR="009D6DC3">
              <w:rPr>
                <w:szCs w:val="28"/>
              </w:rPr>
              <w:t xml:space="preserve">. Экскурсия по г. Грозный: Грозный-Сити, Музей Ахмада Кадырова, Мечеть «Сердце Чечни», </w:t>
            </w:r>
            <w:r w:rsidRPr="004D3661">
              <w:rPr>
                <w:szCs w:val="28"/>
              </w:rPr>
              <w:t>Мечеть «Гордость Мусульма</w:t>
            </w:r>
            <w:r w:rsidR="009D6DC3">
              <w:rPr>
                <w:szCs w:val="28"/>
              </w:rPr>
              <w:t>н» г. Шали, Мечеть «Сердце Матери» г. Аргун</w:t>
            </w:r>
          </w:p>
        </w:tc>
        <w:tc>
          <w:tcPr>
            <w:tcW w:w="2357" w:type="dxa"/>
          </w:tcPr>
          <w:p w:rsidR="004D3661" w:rsidRPr="004D3661" w:rsidRDefault="009D6DC3" w:rsidP="004D3661">
            <w:pPr>
              <w:rPr>
                <w:szCs w:val="28"/>
              </w:rPr>
            </w:pPr>
            <w:r>
              <w:rPr>
                <w:szCs w:val="28"/>
              </w:rPr>
              <w:t>Даты заездов: 22.03; 10.04; 26.04; 08.05; 22.05; 12.06; 26.06;</w:t>
            </w:r>
          </w:p>
          <w:p w:rsidR="00C8755F" w:rsidRDefault="009D6DC3" w:rsidP="004D3661">
            <w:pPr>
              <w:rPr>
                <w:szCs w:val="28"/>
              </w:rPr>
            </w:pPr>
            <w:r>
              <w:rPr>
                <w:szCs w:val="28"/>
              </w:rPr>
              <w:t>10.07</w:t>
            </w:r>
            <w:r w:rsidR="004D3661" w:rsidRPr="004D3661">
              <w:rPr>
                <w:szCs w:val="28"/>
              </w:rPr>
              <w:t>; 2</w:t>
            </w:r>
            <w:r>
              <w:rPr>
                <w:szCs w:val="28"/>
              </w:rPr>
              <w:t>4.07; 07.08; 21.08; 11.09; 25.09; 09.10; 23.10; 06.11; 20.11.2024</w:t>
            </w:r>
          </w:p>
        </w:tc>
      </w:tr>
      <w:tr w:rsidR="00CF208A" w:rsidRPr="00813FA7" w:rsidTr="00F72E61">
        <w:tc>
          <w:tcPr>
            <w:tcW w:w="15132" w:type="dxa"/>
            <w:gridSpan w:val="4"/>
          </w:tcPr>
          <w:p w:rsidR="00CF208A" w:rsidRPr="00CF208A" w:rsidRDefault="00FD1F60" w:rsidP="00CF2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CF208A" w:rsidRPr="00CF208A">
              <w:rPr>
                <w:b/>
                <w:sz w:val="28"/>
                <w:szCs w:val="28"/>
              </w:rPr>
              <w:t xml:space="preserve"> на 3 дня</w:t>
            </w:r>
          </w:p>
        </w:tc>
      </w:tr>
      <w:tr w:rsidR="00B2746B" w:rsidRPr="00152EA2" w:rsidTr="003159BE">
        <w:tc>
          <w:tcPr>
            <w:tcW w:w="2738" w:type="dxa"/>
          </w:tcPr>
          <w:p w:rsidR="00B2746B" w:rsidRPr="006E6F34" w:rsidRDefault="00B2746B" w:rsidP="003159BE">
            <w:pPr>
              <w:rPr>
                <w:b/>
                <w:szCs w:val="28"/>
              </w:rPr>
            </w:pPr>
            <w:r w:rsidRPr="00CE54C0">
              <w:rPr>
                <w:b/>
                <w:szCs w:val="28"/>
              </w:rPr>
              <w:t>ПРИВЕТ, АЛАНИЯ!</w:t>
            </w:r>
          </w:p>
        </w:tc>
        <w:tc>
          <w:tcPr>
            <w:tcW w:w="1231" w:type="dxa"/>
          </w:tcPr>
          <w:p w:rsidR="00B2746B" w:rsidRPr="00152EA2" w:rsidRDefault="009B71F0" w:rsidP="003159BE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2746B">
              <w:rPr>
                <w:szCs w:val="28"/>
              </w:rPr>
              <w:t xml:space="preserve">13000 </w:t>
            </w:r>
            <w:r w:rsidR="00B2746B" w:rsidRPr="00A96BBB">
              <w:rPr>
                <w:szCs w:val="28"/>
              </w:rPr>
              <w:t>руб./чел. + проезд</w:t>
            </w:r>
          </w:p>
        </w:tc>
        <w:tc>
          <w:tcPr>
            <w:tcW w:w="8806" w:type="dxa"/>
          </w:tcPr>
          <w:p w:rsidR="00B2746B" w:rsidRDefault="00B2746B" w:rsidP="003159BE">
            <w:pPr>
              <w:rPr>
                <w:b/>
                <w:color w:val="FF0000"/>
                <w:szCs w:val="28"/>
              </w:rPr>
            </w:pPr>
            <w:r w:rsidRPr="00D03272">
              <w:rPr>
                <w:b/>
                <w:color w:val="FF0000"/>
                <w:szCs w:val="28"/>
              </w:rPr>
              <w:t xml:space="preserve">Владикавказ - </w:t>
            </w:r>
            <w:proofErr w:type="spellStart"/>
            <w:r w:rsidRPr="00D03272">
              <w:rPr>
                <w:b/>
                <w:color w:val="FF0000"/>
                <w:szCs w:val="28"/>
              </w:rPr>
              <w:t>Куртатинское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– </w:t>
            </w:r>
            <w:proofErr w:type="spellStart"/>
            <w:r w:rsidRPr="00D03272">
              <w:rPr>
                <w:b/>
                <w:color w:val="FF0000"/>
                <w:szCs w:val="28"/>
              </w:rPr>
              <w:t>Кармадонское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 </w:t>
            </w:r>
            <w:proofErr w:type="spellStart"/>
            <w:r w:rsidRPr="00D03272">
              <w:rPr>
                <w:b/>
                <w:color w:val="FF0000"/>
                <w:szCs w:val="28"/>
              </w:rPr>
              <w:t>Даргавс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 </w:t>
            </w:r>
            <w:proofErr w:type="spellStart"/>
            <w:r w:rsidRPr="00D03272">
              <w:rPr>
                <w:b/>
                <w:color w:val="FF0000"/>
                <w:szCs w:val="28"/>
              </w:rPr>
              <w:t>Алагирское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ущелье – </w:t>
            </w:r>
            <w:proofErr w:type="spellStart"/>
            <w:r w:rsidRPr="00D03272">
              <w:rPr>
                <w:b/>
                <w:color w:val="FF0000"/>
                <w:szCs w:val="28"/>
              </w:rPr>
              <w:t>Цей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– аул Нар</w:t>
            </w:r>
          </w:p>
          <w:p w:rsidR="00B2746B" w:rsidRPr="0001082F" w:rsidRDefault="00B2746B" w:rsidP="003159BE">
            <w:pPr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 xml:space="preserve">Обзорная по Владикавказу, </w:t>
            </w:r>
            <w:r w:rsidRPr="00CE54C0">
              <w:rPr>
                <w:szCs w:val="28"/>
              </w:rPr>
              <w:t xml:space="preserve">АЛАНСКИЙ ВЕЧЕР </w:t>
            </w:r>
            <w:r>
              <w:rPr>
                <w:szCs w:val="28"/>
              </w:rPr>
              <w:t xml:space="preserve">(доп. плата). </w:t>
            </w:r>
            <w:proofErr w:type="spellStart"/>
            <w:r w:rsidRPr="00CE54C0">
              <w:rPr>
                <w:szCs w:val="28"/>
              </w:rPr>
              <w:t>Кармадон</w:t>
            </w:r>
            <w:proofErr w:type="spellEnd"/>
            <w:r w:rsidRPr="00CE54C0">
              <w:rPr>
                <w:szCs w:val="28"/>
              </w:rPr>
              <w:t xml:space="preserve"> - </w:t>
            </w:r>
            <w:proofErr w:type="spellStart"/>
            <w:r w:rsidRPr="00CE54C0">
              <w:rPr>
                <w:szCs w:val="28"/>
              </w:rPr>
              <w:t>Даргавс</w:t>
            </w:r>
            <w:proofErr w:type="spellEnd"/>
            <w:r w:rsidRPr="00CE54C0">
              <w:rPr>
                <w:szCs w:val="28"/>
              </w:rPr>
              <w:t xml:space="preserve"> - Город мертвых - Башня Курта и </w:t>
            </w:r>
            <w:proofErr w:type="spellStart"/>
            <w:r w:rsidRPr="00CE54C0">
              <w:rPr>
                <w:szCs w:val="28"/>
              </w:rPr>
              <w:t>Тага</w:t>
            </w:r>
            <w:proofErr w:type="spellEnd"/>
            <w:r w:rsidRPr="00CE54C0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селение </w:t>
            </w:r>
            <w:proofErr w:type="spellStart"/>
            <w:r>
              <w:rPr>
                <w:szCs w:val="28"/>
              </w:rPr>
              <w:t>Цмити</w:t>
            </w:r>
            <w:proofErr w:type="spellEnd"/>
            <w:r>
              <w:rPr>
                <w:szCs w:val="28"/>
              </w:rPr>
              <w:t xml:space="preserve"> - </w:t>
            </w:r>
            <w:r w:rsidRPr="00CE54C0">
              <w:rPr>
                <w:szCs w:val="28"/>
              </w:rPr>
              <w:t xml:space="preserve">Аланский мужской монастырь </w:t>
            </w:r>
            <w:r>
              <w:rPr>
                <w:szCs w:val="28"/>
              </w:rPr>
              <w:t>– пикник-ланч</w:t>
            </w:r>
            <w:r w:rsidRPr="00CE54C0">
              <w:rPr>
                <w:szCs w:val="28"/>
              </w:rPr>
              <w:t xml:space="preserve"> - </w:t>
            </w:r>
            <w:proofErr w:type="spellStart"/>
            <w:r w:rsidRPr="00CE54C0">
              <w:rPr>
                <w:szCs w:val="28"/>
              </w:rPr>
              <w:t>Куртатинское</w:t>
            </w:r>
            <w:proofErr w:type="spellEnd"/>
            <w:r w:rsidRPr="00CE54C0">
              <w:rPr>
                <w:szCs w:val="28"/>
              </w:rPr>
              <w:t xml:space="preserve"> ущелье - </w:t>
            </w:r>
            <w:proofErr w:type="spellStart"/>
            <w:r w:rsidRPr="00CE54C0">
              <w:rPr>
                <w:szCs w:val="28"/>
              </w:rPr>
              <w:t>Кадаргаванский</w:t>
            </w:r>
            <w:proofErr w:type="spellEnd"/>
            <w:r w:rsidRPr="00CE54C0">
              <w:rPr>
                <w:szCs w:val="28"/>
              </w:rPr>
              <w:t xml:space="preserve"> каньон - скальная крепость </w:t>
            </w:r>
            <w:proofErr w:type="spellStart"/>
            <w:r w:rsidRPr="00CE54C0">
              <w:rPr>
                <w:szCs w:val="28"/>
              </w:rPr>
              <w:t>Дзивгис</w:t>
            </w:r>
            <w:proofErr w:type="spellEnd"/>
            <w:r>
              <w:rPr>
                <w:szCs w:val="28"/>
              </w:rPr>
              <w:t xml:space="preserve">. </w:t>
            </w:r>
            <w:r w:rsidRPr="00CE54C0">
              <w:rPr>
                <w:szCs w:val="28"/>
              </w:rPr>
              <w:t xml:space="preserve">Святилище и наскальный монумент </w:t>
            </w:r>
            <w:proofErr w:type="spellStart"/>
            <w:r w:rsidRPr="00CE54C0">
              <w:rPr>
                <w:szCs w:val="28"/>
              </w:rPr>
              <w:t>Уастырджи</w:t>
            </w:r>
            <w:proofErr w:type="spellEnd"/>
            <w:r w:rsidRPr="00CE54C0">
              <w:rPr>
                <w:szCs w:val="28"/>
              </w:rPr>
              <w:t xml:space="preserve"> - </w:t>
            </w:r>
            <w:proofErr w:type="spellStart"/>
            <w:r w:rsidRPr="00CE54C0">
              <w:rPr>
                <w:szCs w:val="28"/>
              </w:rPr>
              <w:t>Цейское</w:t>
            </w:r>
            <w:proofErr w:type="spellEnd"/>
            <w:r w:rsidRPr="00CE54C0">
              <w:rPr>
                <w:szCs w:val="28"/>
              </w:rPr>
              <w:t xml:space="preserve"> ущелье - канатная дорога к </w:t>
            </w:r>
            <w:proofErr w:type="spellStart"/>
            <w:r w:rsidRPr="00CE54C0">
              <w:rPr>
                <w:szCs w:val="28"/>
              </w:rPr>
              <w:t>Сказскому</w:t>
            </w:r>
            <w:proofErr w:type="spellEnd"/>
            <w:r w:rsidRPr="00CE54C0">
              <w:rPr>
                <w:szCs w:val="28"/>
              </w:rPr>
              <w:t xml:space="preserve"> леднику </w:t>
            </w:r>
            <w:r>
              <w:rPr>
                <w:szCs w:val="28"/>
              </w:rPr>
              <w:t xml:space="preserve">– пикник-ланч </w:t>
            </w:r>
            <w:r w:rsidRPr="00CE54C0">
              <w:rPr>
                <w:szCs w:val="28"/>
              </w:rPr>
              <w:t xml:space="preserve"> – аул Нар – смотровая площадка водохранилища </w:t>
            </w:r>
            <w:proofErr w:type="spellStart"/>
            <w:r w:rsidRPr="00CE54C0">
              <w:rPr>
                <w:szCs w:val="28"/>
              </w:rPr>
              <w:t>Зарамагской</w:t>
            </w:r>
            <w:proofErr w:type="spellEnd"/>
            <w:r w:rsidRPr="00CE54C0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ЭС – обелиск братьям </w:t>
            </w:r>
            <w:proofErr w:type="spellStart"/>
            <w:r>
              <w:rPr>
                <w:szCs w:val="28"/>
              </w:rPr>
              <w:t>Газдановым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357" w:type="dxa"/>
          </w:tcPr>
          <w:p w:rsidR="00B2746B" w:rsidRPr="00D42BC7" w:rsidRDefault="00B2746B" w:rsidP="003159BE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CE54C0">
              <w:rPr>
                <w:szCs w:val="28"/>
              </w:rPr>
              <w:t xml:space="preserve">женедельно по пятницам </w:t>
            </w:r>
            <w:r>
              <w:rPr>
                <w:szCs w:val="28"/>
              </w:rPr>
              <w:t>до 29.11.2024 вкл.</w:t>
            </w:r>
          </w:p>
        </w:tc>
      </w:tr>
      <w:tr w:rsidR="00FE2645" w:rsidRPr="00152EA2" w:rsidTr="003159BE">
        <w:tc>
          <w:tcPr>
            <w:tcW w:w="2738" w:type="dxa"/>
          </w:tcPr>
          <w:p w:rsidR="00FE2645" w:rsidRPr="00D42BC7" w:rsidRDefault="00F70D9C" w:rsidP="003159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Выходные на Кавказе</w:t>
            </w:r>
            <w:r w:rsidR="00FE2645" w:rsidRPr="004D3661">
              <w:rPr>
                <w:b/>
                <w:szCs w:val="28"/>
              </w:rPr>
              <w:t>, экскурсионный тур на 3 дня из Пятигорска</w:t>
            </w:r>
          </w:p>
        </w:tc>
        <w:tc>
          <w:tcPr>
            <w:tcW w:w="1231" w:type="dxa"/>
          </w:tcPr>
          <w:p w:rsidR="00FE2645" w:rsidRPr="00152EA2" w:rsidRDefault="009B71F0" w:rsidP="003159BE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E2645">
              <w:rPr>
                <w:szCs w:val="28"/>
              </w:rPr>
              <w:t xml:space="preserve">17400 </w:t>
            </w:r>
            <w:r w:rsidR="00FE2645" w:rsidRPr="00AB790F">
              <w:rPr>
                <w:szCs w:val="28"/>
              </w:rPr>
              <w:t>руб./чел. + проезд</w:t>
            </w:r>
          </w:p>
        </w:tc>
        <w:tc>
          <w:tcPr>
            <w:tcW w:w="8806" w:type="dxa"/>
          </w:tcPr>
          <w:p w:rsidR="00FE2645" w:rsidRPr="00C27574" w:rsidRDefault="00FE2645" w:rsidP="003159BE">
            <w:pPr>
              <w:rPr>
                <w:b/>
                <w:color w:val="FF0000"/>
                <w:szCs w:val="28"/>
              </w:rPr>
            </w:pPr>
            <w:r w:rsidRPr="00C27574">
              <w:rPr>
                <w:b/>
                <w:color w:val="FF0000"/>
                <w:szCs w:val="28"/>
              </w:rPr>
              <w:t>Минеральные Воды – Пятигорск – Домбай – Кисловод</w:t>
            </w:r>
            <w:r>
              <w:rPr>
                <w:b/>
                <w:color w:val="FF0000"/>
                <w:szCs w:val="28"/>
              </w:rPr>
              <w:t>ск – Медовые водопады – а/п</w:t>
            </w:r>
            <w:r w:rsidRPr="00C27574">
              <w:rPr>
                <w:b/>
                <w:color w:val="FF0000"/>
                <w:szCs w:val="28"/>
              </w:rPr>
              <w:t xml:space="preserve"> Минеральные Воды</w:t>
            </w:r>
          </w:p>
          <w:p w:rsidR="00FE2645" w:rsidRPr="001D67BF" w:rsidRDefault="00FE2645" w:rsidP="003159BE">
            <w:pPr>
              <w:rPr>
                <w:szCs w:val="28"/>
              </w:rPr>
            </w:pPr>
            <w:r w:rsidRPr="004D3661">
              <w:rPr>
                <w:szCs w:val="28"/>
              </w:rPr>
              <w:t>Минеральные Воды.</w:t>
            </w:r>
            <w:r>
              <w:rPr>
                <w:szCs w:val="28"/>
              </w:rPr>
              <w:t xml:space="preserve"> </w:t>
            </w:r>
            <w:r w:rsidRPr="004D3661">
              <w:rPr>
                <w:szCs w:val="28"/>
              </w:rPr>
              <w:t xml:space="preserve">Экскурсия в </w:t>
            </w:r>
            <w:r>
              <w:rPr>
                <w:szCs w:val="28"/>
              </w:rPr>
              <w:t xml:space="preserve">Домбай. </w:t>
            </w:r>
            <w:r w:rsidRPr="004D3661">
              <w:rPr>
                <w:szCs w:val="28"/>
              </w:rPr>
              <w:t>Подъем на канатных дорогах на</w:t>
            </w:r>
            <w:r>
              <w:rPr>
                <w:szCs w:val="28"/>
              </w:rPr>
              <w:t xml:space="preserve"> высоту 3000 м (за доп. плату). </w:t>
            </w:r>
            <w:r w:rsidRPr="004D3661">
              <w:rPr>
                <w:szCs w:val="28"/>
              </w:rPr>
              <w:t>Обед на до</w:t>
            </w:r>
            <w:r>
              <w:rPr>
                <w:szCs w:val="28"/>
              </w:rPr>
              <w:t xml:space="preserve">мбайской поляне (за доп. плату). </w:t>
            </w:r>
            <w:r w:rsidRPr="004D3661">
              <w:rPr>
                <w:szCs w:val="28"/>
              </w:rPr>
              <w:t>О</w:t>
            </w:r>
            <w:r>
              <w:rPr>
                <w:szCs w:val="28"/>
              </w:rPr>
              <w:t xml:space="preserve">становка на реке Уллу – </w:t>
            </w:r>
            <w:proofErr w:type="spellStart"/>
            <w:r>
              <w:rPr>
                <w:szCs w:val="28"/>
              </w:rPr>
              <w:t>Муруджу</w:t>
            </w:r>
            <w:proofErr w:type="spellEnd"/>
            <w:r>
              <w:rPr>
                <w:szCs w:val="28"/>
              </w:rPr>
              <w:t xml:space="preserve">. </w:t>
            </w:r>
            <w:r w:rsidRPr="004D3661">
              <w:rPr>
                <w:szCs w:val="28"/>
              </w:rPr>
              <w:t>Экскурсия</w:t>
            </w:r>
            <w:r>
              <w:rPr>
                <w:szCs w:val="28"/>
              </w:rPr>
              <w:t xml:space="preserve"> по Кисловодску и окрестностям: Зеркальный пруд</w:t>
            </w:r>
            <w:r w:rsidRPr="004D3661">
              <w:rPr>
                <w:szCs w:val="28"/>
              </w:rPr>
              <w:t xml:space="preserve">, </w:t>
            </w:r>
            <w:r>
              <w:rPr>
                <w:szCs w:val="28"/>
              </w:rPr>
              <w:t>речка Ольховка</w:t>
            </w:r>
            <w:r w:rsidRPr="004D3661">
              <w:rPr>
                <w:szCs w:val="28"/>
              </w:rPr>
              <w:t>, мостик «Дамский каприз», попробуют три типа кисловодского нарзана</w:t>
            </w:r>
            <w:r>
              <w:rPr>
                <w:szCs w:val="28"/>
              </w:rPr>
              <w:t xml:space="preserve"> в Главной Нарзанной галерее, памятник горы – Кольцо. Экскурсия на Медовые водопады, Рим-гора.</w:t>
            </w:r>
          </w:p>
        </w:tc>
        <w:tc>
          <w:tcPr>
            <w:tcW w:w="2357" w:type="dxa"/>
          </w:tcPr>
          <w:p w:rsidR="00FE2645" w:rsidRPr="00152EA2" w:rsidRDefault="00FE2645" w:rsidP="003159BE">
            <w:pPr>
              <w:rPr>
                <w:szCs w:val="28"/>
              </w:rPr>
            </w:pPr>
            <w:r w:rsidRPr="004D3661">
              <w:rPr>
                <w:szCs w:val="28"/>
              </w:rPr>
              <w:t xml:space="preserve">каждую пятницу с января по декабрь </w:t>
            </w:r>
            <w:r>
              <w:rPr>
                <w:szCs w:val="28"/>
              </w:rPr>
              <w:t>2024 г. вкл.</w:t>
            </w:r>
          </w:p>
        </w:tc>
      </w:tr>
      <w:tr w:rsidR="003F37F9" w:rsidRPr="00152EA2" w:rsidTr="00C900B7">
        <w:tc>
          <w:tcPr>
            <w:tcW w:w="2738" w:type="dxa"/>
          </w:tcPr>
          <w:p w:rsidR="003F37F9" w:rsidRPr="001A753B" w:rsidRDefault="003F37F9" w:rsidP="00813FA7">
            <w:pPr>
              <w:rPr>
                <w:b/>
                <w:szCs w:val="28"/>
              </w:rPr>
            </w:pPr>
            <w:r w:rsidRPr="003F37F9">
              <w:rPr>
                <w:b/>
                <w:szCs w:val="28"/>
              </w:rPr>
              <w:t>ДАГЕСТАНСКИЕ КАНИКУЛЫ</w:t>
            </w:r>
          </w:p>
        </w:tc>
        <w:tc>
          <w:tcPr>
            <w:tcW w:w="1231" w:type="dxa"/>
          </w:tcPr>
          <w:p w:rsidR="003F37F9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F37F9">
              <w:rPr>
                <w:szCs w:val="28"/>
              </w:rPr>
              <w:t>21000</w:t>
            </w:r>
            <w:r w:rsidR="00070A21">
              <w:rPr>
                <w:szCs w:val="28"/>
              </w:rPr>
              <w:t xml:space="preserve"> руб.</w:t>
            </w:r>
            <w:r w:rsidR="006624AF">
              <w:rPr>
                <w:szCs w:val="28"/>
              </w:rPr>
              <w:t xml:space="preserve"> </w:t>
            </w:r>
            <w:r w:rsidR="00070A21">
              <w:rPr>
                <w:szCs w:val="28"/>
              </w:rPr>
              <w:t>/чел. + проезд</w:t>
            </w:r>
          </w:p>
        </w:tc>
        <w:tc>
          <w:tcPr>
            <w:tcW w:w="8806" w:type="dxa"/>
          </w:tcPr>
          <w:p w:rsidR="003F37F9" w:rsidRPr="00D03272" w:rsidRDefault="003F37F9" w:rsidP="003F37F9">
            <w:pPr>
              <w:rPr>
                <w:b/>
                <w:color w:val="FF0000"/>
                <w:szCs w:val="28"/>
              </w:rPr>
            </w:pPr>
            <w:proofErr w:type="spellStart"/>
            <w:r w:rsidRPr="00D03272">
              <w:rPr>
                <w:b/>
                <w:color w:val="FF0000"/>
                <w:szCs w:val="28"/>
              </w:rPr>
              <w:t>Сулакский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каньон — катание на катере — Форелевое хозяйство — </w:t>
            </w:r>
            <w:proofErr w:type="spellStart"/>
            <w:r w:rsidR="00070A21" w:rsidRPr="00D03272">
              <w:rPr>
                <w:b/>
                <w:color w:val="FF0000"/>
                <w:szCs w:val="28"/>
              </w:rPr>
              <w:t>Гамсутль</w:t>
            </w:r>
            <w:proofErr w:type="spellEnd"/>
            <w:r w:rsidR="00070A21" w:rsidRPr="00D03272">
              <w:rPr>
                <w:b/>
                <w:color w:val="FF0000"/>
                <w:szCs w:val="28"/>
              </w:rPr>
              <w:t xml:space="preserve"> —</w:t>
            </w:r>
            <w:r w:rsidRPr="00D03272">
              <w:rPr>
                <w:b/>
                <w:color w:val="FF0000"/>
                <w:szCs w:val="28"/>
              </w:rPr>
              <w:t xml:space="preserve"> Гуниб — Дербент — крепость Нарын-Кала.</w:t>
            </w:r>
          </w:p>
          <w:p w:rsidR="003F37F9" w:rsidRPr="001A753B" w:rsidRDefault="00070A21" w:rsidP="001A753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Махачкала: </w:t>
            </w:r>
            <w:proofErr w:type="spellStart"/>
            <w:r>
              <w:rPr>
                <w:szCs w:val="28"/>
              </w:rPr>
              <w:t>Чиркейское</w:t>
            </w:r>
            <w:proofErr w:type="spellEnd"/>
            <w:r>
              <w:rPr>
                <w:szCs w:val="28"/>
              </w:rPr>
              <w:t xml:space="preserve"> водохранилище, </w:t>
            </w:r>
            <w:r w:rsidR="00E870D9">
              <w:rPr>
                <w:szCs w:val="28"/>
              </w:rPr>
              <w:t xml:space="preserve">поселок Дубки, </w:t>
            </w:r>
            <w:proofErr w:type="spellStart"/>
            <w:r w:rsidR="00E870D9">
              <w:rPr>
                <w:szCs w:val="28"/>
              </w:rPr>
              <w:t>Сулакский</w:t>
            </w:r>
            <w:proofErr w:type="spellEnd"/>
            <w:r w:rsidR="00E870D9">
              <w:rPr>
                <w:szCs w:val="28"/>
              </w:rPr>
              <w:t xml:space="preserve"> каньон, </w:t>
            </w:r>
            <w:r w:rsidR="003F37F9" w:rsidRPr="003F37F9">
              <w:rPr>
                <w:szCs w:val="28"/>
              </w:rPr>
              <w:t>комплекс пещера «</w:t>
            </w:r>
            <w:proofErr w:type="spellStart"/>
            <w:r w:rsidR="003F37F9" w:rsidRPr="003F37F9">
              <w:rPr>
                <w:szCs w:val="28"/>
              </w:rPr>
              <w:t>Нохъо</w:t>
            </w:r>
            <w:proofErr w:type="spellEnd"/>
            <w:r w:rsidR="003F37F9" w:rsidRPr="003F37F9">
              <w:rPr>
                <w:szCs w:val="28"/>
              </w:rPr>
              <w:t>» (за дополнительную плату 500</w:t>
            </w:r>
            <w:r w:rsidR="00E870D9">
              <w:rPr>
                <w:szCs w:val="28"/>
              </w:rPr>
              <w:t xml:space="preserve"> </w:t>
            </w:r>
            <w:r w:rsidR="003F37F9" w:rsidRPr="003F37F9">
              <w:rPr>
                <w:szCs w:val="28"/>
              </w:rPr>
              <w:t>р</w:t>
            </w:r>
            <w:r w:rsidR="00E870D9">
              <w:rPr>
                <w:szCs w:val="28"/>
              </w:rPr>
              <w:t xml:space="preserve">.). Горный Дагестан: </w:t>
            </w:r>
            <w:proofErr w:type="spellStart"/>
            <w:r w:rsidR="00E870D9">
              <w:rPr>
                <w:szCs w:val="28"/>
              </w:rPr>
              <w:t>Гамсутль</w:t>
            </w:r>
            <w:proofErr w:type="spellEnd"/>
            <w:r w:rsidR="00E870D9">
              <w:rPr>
                <w:szCs w:val="28"/>
              </w:rPr>
              <w:t xml:space="preserve"> заброшенный аул, село Гуниб. Дербент: цитадели Нарын-Кала, улицы Старого города, Джума мечеть, застолье</w:t>
            </w:r>
            <w:r w:rsidR="003F37F9" w:rsidRPr="003F37F9">
              <w:rPr>
                <w:szCs w:val="28"/>
              </w:rPr>
              <w:t xml:space="preserve"> в </w:t>
            </w:r>
            <w:proofErr w:type="spellStart"/>
            <w:r w:rsidR="003F37F9" w:rsidRPr="003F37F9">
              <w:rPr>
                <w:szCs w:val="28"/>
              </w:rPr>
              <w:t>этнодоме</w:t>
            </w:r>
            <w:proofErr w:type="spellEnd"/>
            <w:r w:rsidR="003F37F9" w:rsidRPr="003F37F9">
              <w:rPr>
                <w:szCs w:val="28"/>
              </w:rPr>
              <w:t xml:space="preserve"> с блюдами южно-дагестанской кухни</w:t>
            </w:r>
            <w:r w:rsidR="00C25C32">
              <w:rPr>
                <w:szCs w:val="28"/>
              </w:rPr>
              <w:t xml:space="preserve">: </w:t>
            </w:r>
            <w:proofErr w:type="spellStart"/>
            <w:r w:rsidR="00C25C32">
              <w:rPr>
                <w:szCs w:val="28"/>
              </w:rPr>
              <w:t>долма</w:t>
            </w:r>
            <w:proofErr w:type="spellEnd"/>
            <w:r w:rsidR="00C25C32">
              <w:rPr>
                <w:szCs w:val="28"/>
              </w:rPr>
              <w:t>, плов, чуду и чаепитие.</w:t>
            </w:r>
          </w:p>
        </w:tc>
        <w:tc>
          <w:tcPr>
            <w:tcW w:w="2357" w:type="dxa"/>
          </w:tcPr>
          <w:p w:rsidR="003F37F9" w:rsidRPr="001A753B" w:rsidRDefault="00C25C32" w:rsidP="003F37F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Еженедельно по пятницам до 01.11.24 вкл.</w:t>
            </w:r>
          </w:p>
        </w:tc>
      </w:tr>
      <w:tr w:rsidR="001A753B" w:rsidRPr="00152EA2" w:rsidTr="00C900B7">
        <w:tc>
          <w:tcPr>
            <w:tcW w:w="2738" w:type="dxa"/>
          </w:tcPr>
          <w:p w:rsidR="001A753B" w:rsidRPr="00CB49AE" w:rsidRDefault="001A753B" w:rsidP="00813FA7">
            <w:pPr>
              <w:rPr>
                <w:b/>
                <w:szCs w:val="28"/>
              </w:rPr>
            </w:pPr>
            <w:r w:rsidRPr="001A753B">
              <w:rPr>
                <w:b/>
                <w:szCs w:val="28"/>
              </w:rPr>
              <w:t>ЧЕЧЕНСКИЕ КАНИКУЛЫ</w:t>
            </w:r>
          </w:p>
        </w:tc>
        <w:tc>
          <w:tcPr>
            <w:tcW w:w="1231" w:type="dxa"/>
          </w:tcPr>
          <w:p w:rsidR="001A753B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F4BB0" w:rsidRPr="002F4BB0">
              <w:rPr>
                <w:szCs w:val="28"/>
              </w:rPr>
              <w:t>21000 руб.</w:t>
            </w:r>
            <w:r w:rsidR="006624AF">
              <w:rPr>
                <w:szCs w:val="28"/>
              </w:rPr>
              <w:t xml:space="preserve"> </w:t>
            </w:r>
            <w:r w:rsidR="002F4BB0" w:rsidRPr="002F4BB0">
              <w:rPr>
                <w:szCs w:val="28"/>
              </w:rPr>
              <w:t>/чел. + проезд</w:t>
            </w:r>
          </w:p>
        </w:tc>
        <w:tc>
          <w:tcPr>
            <w:tcW w:w="8806" w:type="dxa"/>
          </w:tcPr>
          <w:p w:rsidR="001A753B" w:rsidRPr="00D03272" w:rsidRDefault="002F4BB0" w:rsidP="001A753B">
            <w:pPr>
              <w:rPr>
                <w:b/>
                <w:color w:val="FF0000"/>
                <w:szCs w:val="28"/>
              </w:rPr>
            </w:pPr>
            <w:r w:rsidRPr="00D03272">
              <w:rPr>
                <w:b/>
                <w:color w:val="FF0000"/>
                <w:szCs w:val="28"/>
              </w:rPr>
              <w:t xml:space="preserve">Аргунское ущелье - </w:t>
            </w:r>
            <w:proofErr w:type="spellStart"/>
            <w:r w:rsidRPr="00D03272">
              <w:rPr>
                <w:b/>
                <w:color w:val="FF0000"/>
                <w:szCs w:val="28"/>
              </w:rPr>
              <w:t>Нихалойские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водопады - Шали - озеро </w:t>
            </w:r>
            <w:proofErr w:type="spellStart"/>
            <w:r w:rsidRPr="00D03272">
              <w:rPr>
                <w:b/>
                <w:color w:val="FF0000"/>
                <w:szCs w:val="28"/>
              </w:rPr>
              <w:t>Кезеной-Ам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</w:t>
            </w:r>
            <w:r w:rsidR="001A753B" w:rsidRPr="00D03272">
              <w:rPr>
                <w:b/>
                <w:color w:val="FF0000"/>
                <w:szCs w:val="28"/>
              </w:rPr>
              <w:t xml:space="preserve"> Грозный</w:t>
            </w:r>
          </w:p>
          <w:p w:rsidR="001A753B" w:rsidRPr="00CB49AE" w:rsidRDefault="002F4BB0" w:rsidP="001A753B">
            <w:pPr>
              <w:rPr>
                <w:szCs w:val="28"/>
              </w:rPr>
            </w:pPr>
            <w:r>
              <w:rPr>
                <w:szCs w:val="28"/>
              </w:rPr>
              <w:t xml:space="preserve">Грозный: </w:t>
            </w:r>
            <w:r w:rsidR="001A753B" w:rsidRPr="001A753B">
              <w:rPr>
                <w:szCs w:val="28"/>
              </w:rPr>
              <w:t xml:space="preserve">Аргунское ущелье, </w:t>
            </w:r>
            <w:proofErr w:type="spellStart"/>
            <w:r>
              <w:rPr>
                <w:szCs w:val="28"/>
              </w:rPr>
              <w:t>Нихалойские</w:t>
            </w:r>
            <w:proofErr w:type="spellEnd"/>
            <w:r>
              <w:rPr>
                <w:szCs w:val="28"/>
              </w:rPr>
              <w:t xml:space="preserve"> водопады, древние </w:t>
            </w:r>
            <w:proofErr w:type="spellStart"/>
            <w:r>
              <w:rPr>
                <w:szCs w:val="28"/>
              </w:rPr>
              <w:t>Ушкалойские</w:t>
            </w:r>
            <w:proofErr w:type="spellEnd"/>
            <w:r>
              <w:rPr>
                <w:szCs w:val="28"/>
              </w:rPr>
              <w:t xml:space="preserve"> башни-близнецы. Аргун: ультрасовременная мечеть</w:t>
            </w:r>
            <w:r w:rsidR="001A753B" w:rsidRPr="001A753B">
              <w:rPr>
                <w:szCs w:val="28"/>
              </w:rPr>
              <w:t>, в стиле «ха</w:t>
            </w:r>
            <w:r>
              <w:rPr>
                <w:szCs w:val="28"/>
              </w:rPr>
              <w:t xml:space="preserve">й-тек» </w:t>
            </w:r>
            <w:r w:rsidR="001A753B" w:rsidRPr="001A753B">
              <w:rPr>
                <w:szCs w:val="28"/>
              </w:rPr>
              <w:t xml:space="preserve">«Сердце матери». </w:t>
            </w:r>
            <w:r>
              <w:rPr>
                <w:szCs w:val="28"/>
              </w:rPr>
              <w:t>П</w:t>
            </w:r>
            <w:r w:rsidR="001A753B" w:rsidRPr="001A753B">
              <w:rPr>
                <w:szCs w:val="28"/>
              </w:rPr>
              <w:t xml:space="preserve">о горному серпантину к озеру </w:t>
            </w:r>
            <w:proofErr w:type="spellStart"/>
            <w:r>
              <w:rPr>
                <w:szCs w:val="28"/>
              </w:rPr>
              <w:t>Кезеной-Ам</w:t>
            </w:r>
            <w:proofErr w:type="spellEnd"/>
            <w:r>
              <w:rPr>
                <w:szCs w:val="28"/>
              </w:rPr>
              <w:t>, село</w:t>
            </w:r>
            <w:r w:rsidR="001A753B" w:rsidRPr="001A753B">
              <w:rPr>
                <w:szCs w:val="28"/>
              </w:rPr>
              <w:t xml:space="preserve"> </w:t>
            </w:r>
            <w:proofErr w:type="spellStart"/>
            <w:r w:rsidR="001A753B" w:rsidRPr="001A753B">
              <w:rPr>
                <w:szCs w:val="28"/>
              </w:rPr>
              <w:t>Харачой</w:t>
            </w:r>
            <w:proofErr w:type="spellEnd"/>
            <w:r w:rsidR="001A753B" w:rsidRPr="001A753B">
              <w:rPr>
                <w:szCs w:val="28"/>
              </w:rPr>
              <w:t xml:space="preserve">, памятник </w:t>
            </w:r>
            <w:r>
              <w:rPr>
                <w:szCs w:val="28"/>
              </w:rPr>
              <w:t xml:space="preserve">абреку Зелимхану </w:t>
            </w:r>
            <w:proofErr w:type="spellStart"/>
            <w:r>
              <w:rPr>
                <w:szCs w:val="28"/>
              </w:rPr>
              <w:t>Харачоевскому</w:t>
            </w:r>
            <w:proofErr w:type="spellEnd"/>
            <w:r>
              <w:rPr>
                <w:szCs w:val="28"/>
              </w:rPr>
              <w:t>, родник Девичья Коса. Г</w:t>
            </w:r>
            <w:r w:rsidR="001A753B" w:rsidRPr="001A753B">
              <w:rPr>
                <w:szCs w:val="28"/>
              </w:rPr>
              <w:t>ород «</w:t>
            </w:r>
            <w:proofErr w:type="spellStart"/>
            <w:r w:rsidR="001A753B" w:rsidRPr="001A753B">
              <w:rPr>
                <w:szCs w:val="28"/>
              </w:rPr>
              <w:t>Хой</w:t>
            </w:r>
            <w:proofErr w:type="spellEnd"/>
            <w:r w:rsidR="001A753B" w:rsidRPr="001A753B">
              <w:rPr>
                <w:szCs w:val="28"/>
              </w:rPr>
              <w:t xml:space="preserve">», </w:t>
            </w:r>
            <w:r>
              <w:rPr>
                <w:szCs w:val="28"/>
              </w:rPr>
              <w:t>мечеть</w:t>
            </w:r>
            <w:r w:rsidR="001A753B" w:rsidRPr="001A753B">
              <w:rPr>
                <w:szCs w:val="28"/>
              </w:rPr>
              <w:t xml:space="preserve"> «Гордость мусульман». </w:t>
            </w:r>
          </w:p>
        </w:tc>
        <w:tc>
          <w:tcPr>
            <w:tcW w:w="2357" w:type="dxa"/>
          </w:tcPr>
          <w:p w:rsidR="001A753B" w:rsidRPr="00CB49AE" w:rsidRDefault="002F4BB0" w:rsidP="001A753B">
            <w:pPr>
              <w:rPr>
                <w:szCs w:val="28"/>
              </w:rPr>
            </w:pPr>
            <w:r>
              <w:rPr>
                <w:szCs w:val="28"/>
              </w:rPr>
              <w:t xml:space="preserve">Еженедельно по вторникам до </w:t>
            </w:r>
            <w:r w:rsidR="001A753B" w:rsidRPr="001A753B">
              <w:rPr>
                <w:szCs w:val="28"/>
              </w:rPr>
              <w:t>2</w:t>
            </w:r>
            <w:r>
              <w:rPr>
                <w:szCs w:val="28"/>
              </w:rPr>
              <w:t>9.10.24 вкл.</w:t>
            </w:r>
          </w:p>
        </w:tc>
      </w:tr>
      <w:tr w:rsidR="00CB49AE" w:rsidRPr="00152EA2" w:rsidTr="00C900B7">
        <w:tc>
          <w:tcPr>
            <w:tcW w:w="2738" w:type="dxa"/>
          </w:tcPr>
          <w:p w:rsidR="00CB49AE" w:rsidRPr="00CE54C0" w:rsidRDefault="00CB49AE" w:rsidP="00813FA7">
            <w:pPr>
              <w:rPr>
                <w:b/>
                <w:szCs w:val="28"/>
              </w:rPr>
            </w:pPr>
            <w:r w:rsidRPr="00CB49AE">
              <w:rPr>
                <w:b/>
                <w:szCs w:val="28"/>
              </w:rPr>
              <w:t>ВЫХОДНЫЕ В СЕДЛЕ</w:t>
            </w:r>
          </w:p>
        </w:tc>
        <w:tc>
          <w:tcPr>
            <w:tcW w:w="1231" w:type="dxa"/>
          </w:tcPr>
          <w:p w:rsidR="00CB49AE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624AF">
              <w:rPr>
                <w:szCs w:val="28"/>
              </w:rPr>
              <w:t xml:space="preserve">28000 </w:t>
            </w:r>
            <w:r w:rsidR="006624AF" w:rsidRPr="006624AF">
              <w:rPr>
                <w:szCs w:val="28"/>
              </w:rPr>
              <w:t>руб. /чел. + проезд</w:t>
            </w:r>
          </w:p>
        </w:tc>
        <w:tc>
          <w:tcPr>
            <w:tcW w:w="8806" w:type="dxa"/>
          </w:tcPr>
          <w:p w:rsidR="00151569" w:rsidRPr="00D03272" w:rsidRDefault="00151569" w:rsidP="00CB49AE">
            <w:pPr>
              <w:rPr>
                <w:b/>
                <w:color w:val="FF0000"/>
              </w:rPr>
            </w:pPr>
            <w:r w:rsidRPr="00D03272">
              <w:rPr>
                <w:b/>
                <w:color w:val="FF0000"/>
                <w:szCs w:val="28"/>
              </w:rPr>
              <w:t xml:space="preserve">Минеральные Воды - Верхняя </w:t>
            </w:r>
            <w:proofErr w:type="spellStart"/>
            <w:r w:rsidRPr="00D03272">
              <w:rPr>
                <w:b/>
                <w:color w:val="FF0000"/>
                <w:szCs w:val="28"/>
              </w:rPr>
              <w:t>Мара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 Арба-</w:t>
            </w:r>
            <w:proofErr w:type="spellStart"/>
            <w:r w:rsidRPr="00D03272">
              <w:rPr>
                <w:b/>
                <w:color w:val="FF0000"/>
                <w:szCs w:val="28"/>
              </w:rPr>
              <w:t>Къол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 Сырные пещеры -</w:t>
            </w:r>
            <w:r w:rsidR="00CB49AE" w:rsidRPr="00D03272">
              <w:rPr>
                <w:b/>
                <w:color w:val="FF0000"/>
                <w:szCs w:val="28"/>
              </w:rPr>
              <w:t xml:space="preserve"> Нар</w:t>
            </w:r>
            <w:r w:rsidRPr="00D03272">
              <w:rPr>
                <w:b/>
                <w:color w:val="FF0000"/>
                <w:szCs w:val="28"/>
              </w:rPr>
              <w:t xml:space="preserve">занный источник </w:t>
            </w:r>
            <w:proofErr w:type="spellStart"/>
            <w:r w:rsidRPr="00D03272">
              <w:rPr>
                <w:b/>
                <w:color w:val="FF0000"/>
                <w:szCs w:val="28"/>
              </w:rPr>
              <w:t>Мара</w:t>
            </w:r>
            <w:proofErr w:type="spellEnd"/>
            <w:r w:rsidRPr="00D03272">
              <w:rPr>
                <w:b/>
                <w:color w:val="FF0000"/>
                <w:szCs w:val="28"/>
              </w:rPr>
              <w:t xml:space="preserve"> -</w:t>
            </w:r>
            <w:r w:rsidR="0011422C" w:rsidRPr="00D03272">
              <w:rPr>
                <w:b/>
                <w:color w:val="FF0000"/>
                <w:szCs w:val="28"/>
              </w:rPr>
              <w:t xml:space="preserve"> Минеральные Воды (</w:t>
            </w:r>
            <w:r w:rsidR="0011422C" w:rsidRPr="00D03272">
              <w:rPr>
                <w:b/>
                <w:color w:val="FF0000"/>
              </w:rPr>
              <w:t>Конные переходы).</w:t>
            </w:r>
          </w:p>
          <w:p w:rsidR="00CB49AE" w:rsidRPr="00CB49AE" w:rsidRDefault="00DA3C9B" w:rsidP="00DA3C9B">
            <w:pPr>
              <w:rPr>
                <w:szCs w:val="28"/>
              </w:rPr>
            </w:pPr>
            <w:r>
              <w:rPr>
                <w:szCs w:val="28"/>
              </w:rPr>
              <w:t xml:space="preserve">МВ: </w:t>
            </w:r>
            <w:r w:rsidR="00CB49AE" w:rsidRPr="00CB49AE">
              <w:rPr>
                <w:szCs w:val="28"/>
              </w:rPr>
              <w:t xml:space="preserve">эко-ферма в урочище реки </w:t>
            </w:r>
            <w:proofErr w:type="spellStart"/>
            <w:r w:rsidR="00CB49AE" w:rsidRPr="00CB49AE">
              <w:rPr>
                <w:szCs w:val="28"/>
              </w:rPr>
              <w:t>Мар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, </w:t>
            </w:r>
            <w:r w:rsidR="00CB49AE" w:rsidRPr="00CB49AE">
              <w:rPr>
                <w:szCs w:val="28"/>
              </w:rPr>
              <w:t xml:space="preserve">перевал </w:t>
            </w:r>
            <w:proofErr w:type="spellStart"/>
            <w:r w:rsidR="00CB49AE" w:rsidRPr="00CB49AE">
              <w:rPr>
                <w:szCs w:val="28"/>
              </w:rPr>
              <w:t>Гум</w:t>
            </w:r>
            <w:proofErr w:type="spellEnd"/>
            <w:r w:rsidR="00CB49AE" w:rsidRPr="00CB49AE">
              <w:rPr>
                <w:szCs w:val="28"/>
              </w:rPr>
              <w:t>-Баши</w:t>
            </w:r>
            <w:r>
              <w:rPr>
                <w:szCs w:val="28"/>
              </w:rPr>
              <w:t xml:space="preserve"> (по погоде)/ Черкесск.</w:t>
            </w:r>
          </w:p>
          <w:p w:rsidR="00CB49AE" w:rsidRPr="00CE54C0" w:rsidRDefault="00DA3C9B" w:rsidP="00CB49AE">
            <w:pPr>
              <w:rPr>
                <w:szCs w:val="28"/>
              </w:rPr>
            </w:pPr>
            <w:r>
              <w:rPr>
                <w:szCs w:val="28"/>
              </w:rPr>
              <w:t>Урочище</w:t>
            </w:r>
            <w:r w:rsidR="00CB49AE" w:rsidRPr="00CB49AE">
              <w:rPr>
                <w:szCs w:val="28"/>
              </w:rPr>
              <w:t xml:space="preserve"> Арба-</w:t>
            </w:r>
            <w:proofErr w:type="spellStart"/>
            <w:r w:rsidR="00CB49AE" w:rsidRPr="00CB49AE">
              <w:rPr>
                <w:szCs w:val="28"/>
              </w:rPr>
              <w:t>Къол</w:t>
            </w:r>
            <w:proofErr w:type="spellEnd"/>
            <w:r w:rsidR="00CB49AE" w:rsidRPr="00CB49AE">
              <w:rPr>
                <w:szCs w:val="28"/>
              </w:rPr>
              <w:t xml:space="preserve">, </w:t>
            </w:r>
            <w:r w:rsidR="0011422C">
              <w:rPr>
                <w:szCs w:val="28"/>
              </w:rPr>
              <w:t>Сырные пещеры, источник</w:t>
            </w:r>
            <w:r w:rsidR="00CB49AE" w:rsidRPr="00CB49AE">
              <w:rPr>
                <w:szCs w:val="28"/>
              </w:rPr>
              <w:t xml:space="preserve"> </w:t>
            </w:r>
            <w:proofErr w:type="spellStart"/>
            <w:r w:rsidR="00CB49AE" w:rsidRPr="00CB49AE">
              <w:rPr>
                <w:szCs w:val="28"/>
              </w:rPr>
              <w:t>Мара</w:t>
            </w:r>
            <w:proofErr w:type="spellEnd"/>
            <w:r w:rsidR="00CB49AE" w:rsidRPr="00CB49AE">
              <w:rPr>
                <w:szCs w:val="28"/>
              </w:rPr>
              <w:t xml:space="preserve">. </w:t>
            </w:r>
          </w:p>
        </w:tc>
        <w:tc>
          <w:tcPr>
            <w:tcW w:w="2357" w:type="dxa"/>
          </w:tcPr>
          <w:p w:rsidR="00CB49AE" w:rsidRPr="00CE54C0" w:rsidRDefault="00151569" w:rsidP="00CB49AE">
            <w:pPr>
              <w:rPr>
                <w:szCs w:val="28"/>
              </w:rPr>
            </w:pPr>
            <w:r w:rsidRPr="00151569">
              <w:rPr>
                <w:szCs w:val="28"/>
              </w:rPr>
              <w:t>Еженедельно по пятницам до</w:t>
            </w:r>
            <w:r>
              <w:rPr>
                <w:szCs w:val="28"/>
              </w:rPr>
              <w:t xml:space="preserve"> 27.12.2024 </w:t>
            </w:r>
          </w:p>
        </w:tc>
      </w:tr>
      <w:tr w:rsidR="00152EA2" w:rsidRPr="00152EA2" w:rsidTr="00C900B7">
        <w:tc>
          <w:tcPr>
            <w:tcW w:w="2738" w:type="dxa"/>
          </w:tcPr>
          <w:p w:rsidR="00152EA2" w:rsidRPr="005A068C" w:rsidRDefault="00F70D9C" w:rsidP="00813FA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Дагестан - страна гор</w:t>
            </w:r>
            <w:r w:rsidR="00F845CA" w:rsidRPr="00F845CA">
              <w:rPr>
                <w:b/>
                <w:szCs w:val="28"/>
              </w:rPr>
              <w:t>, тур на 3 дня из Пятигорска</w:t>
            </w:r>
          </w:p>
        </w:tc>
        <w:tc>
          <w:tcPr>
            <w:tcW w:w="1231" w:type="dxa"/>
          </w:tcPr>
          <w:p w:rsidR="00152EA2" w:rsidRPr="00152EA2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E1186">
              <w:rPr>
                <w:szCs w:val="28"/>
              </w:rPr>
              <w:t>30000</w:t>
            </w:r>
            <w:r w:rsidR="0001082F">
              <w:rPr>
                <w:szCs w:val="28"/>
              </w:rPr>
              <w:t xml:space="preserve"> </w:t>
            </w:r>
            <w:r w:rsidR="0001082F" w:rsidRPr="0001082F">
              <w:rPr>
                <w:szCs w:val="28"/>
              </w:rPr>
              <w:t>руб./чел. + проезд</w:t>
            </w:r>
          </w:p>
        </w:tc>
        <w:tc>
          <w:tcPr>
            <w:tcW w:w="8806" w:type="dxa"/>
          </w:tcPr>
          <w:p w:rsidR="00152EA2" w:rsidRPr="0001082F" w:rsidRDefault="00F845CA" w:rsidP="00D42BC7">
            <w:pPr>
              <w:rPr>
                <w:b/>
                <w:color w:val="FF0000"/>
                <w:szCs w:val="28"/>
              </w:rPr>
            </w:pPr>
            <w:r w:rsidRPr="0001082F">
              <w:rPr>
                <w:b/>
                <w:color w:val="FF0000"/>
                <w:szCs w:val="28"/>
              </w:rPr>
              <w:t xml:space="preserve">Пятигорск – Грозный – Аргун – бархан </w:t>
            </w:r>
            <w:proofErr w:type="spellStart"/>
            <w:r w:rsidRPr="0001082F">
              <w:rPr>
                <w:b/>
                <w:color w:val="FF0000"/>
                <w:szCs w:val="28"/>
              </w:rPr>
              <w:t>Сарыкум</w:t>
            </w:r>
            <w:proofErr w:type="spellEnd"/>
            <w:r w:rsidRPr="0001082F">
              <w:rPr>
                <w:b/>
                <w:color w:val="FF0000"/>
                <w:szCs w:val="28"/>
              </w:rPr>
              <w:t xml:space="preserve"> – Махачкала - Дербент - пещера "</w:t>
            </w:r>
            <w:proofErr w:type="spellStart"/>
            <w:r w:rsidRPr="0001082F">
              <w:rPr>
                <w:b/>
                <w:color w:val="FF0000"/>
                <w:szCs w:val="28"/>
              </w:rPr>
              <w:t>Нокъо</w:t>
            </w:r>
            <w:proofErr w:type="spellEnd"/>
            <w:r w:rsidRPr="0001082F">
              <w:rPr>
                <w:b/>
                <w:color w:val="FF0000"/>
                <w:szCs w:val="28"/>
              </w:rPr>
              <w:t xml:space="preserve">" и подвесной мост над </w:t>
            </w:r>
            <w:proofErr w:type="spellStart"/>
            <w:r w:rsidRPr="0001082F">
              <w:rPr>
                <w:b/>
                <w:color w:val="FF0000"/>
                <w:szCs w:val="28"/>
              </w:rPr>
              <w:t>Сулакским</w:t>
            </w:r>
            <w:proofErr w:type="spellEnd"/>
            <w:r w:rsidRPr="0001082F">
              <w:rPr>
                <w:b/>
                <w:color w:val="FF0000"/>
                <w:szCs w:val="28"/>
              </w:rPr>
              <w:t xml:space="preserve"> каньоном – </w:t>
            </w:r>
            <w:proofErr w:type="spellStart"/>
            <w:r w:rsidRPr="0001082F">
              <w:rPr>
                <w:b/>
                <w:color w:val="FF0000"/>
                <w:szCs w:val="28"/>
              </w:rPr>
              <w:t>этнокомплекс</w:t>
            </w:r>
            <w:proofErr w:type="spellEnd"/>
            <w:r w:rsidRPr="0001082F">
              <w:rPr>
                <w:b/>
                <w:color w:val="FF0000"/>
                <w:szCs w:val="28"/>
              </w:rPr>
              <w:t xml:space="preserve"> «</w:t>
            </w:r>
            <w:proofErr w:type="spellStart"/>
            <w:r w:rsidRPr="0001082F">
              <w:rPr>
                <w:b/>
                <w:color w:val="FF0000"/>
                <w:szCs w:val="28"/>
              </w:rPr>
              <w:t>Главрыба</w:t>
            </w:r>
            <w:proofErr w:type="spellEnd"/>
            <w:r w:rsidRPr="0001082F">
              <w:rPr>
                <w:b/>
                <w:color w:val="FF0000"/>
                <w:szCs w:val="28"/>
              </w:rPr>
              <w:t>» - Пятигорск</w:t>
            </w:r>
          </w:p>
          <w:p w:rsidR="00327BB4" w:rsidRPr="005A4618" w:rsidRDefault="00327BB4" w:rsidP="00327BB4">
            <w:pPr>
              <w:rPr>
                <w:szCs w:val="28"/>
              </w:rPr>
            </w:pPr>
            <w:r>
              <w:rPr>
                <w:szCs w:val="28"/>
              </w:rPr>
              <w:t>Мемориал</w:t>
            </w:r>
            <w:r w:rsidRPr="005A4618">
              <w:rPr>
                <w:szCs w:val="28"/>
              </w:rPr>
              <w:t xml:space="preserve"> памяти и славы (Ингушетия, Назрань).</w:t>
            </w:r>
            <w:r>
              <w:rPr>
                <w:szCs w:val="28"/>
              </w:rPr>
              <w:t xml:space="preserve"> Экскурсия в г. Грозный: «Грозный Сити»,</w:t>
            </w:r>
            <w:r w:rsidR="005A4618" w:rsidRPr="005A4618">
              <w:rPr>
                <w:szCs w:val="28"/>
              </w:rPr>
              <w:t xml:space="preserve"> мечеть «Серд</w:t>
            </w:r>
            <w:r>
              <w:rPr>
                <w:szCs w:val="28"/>
              </w:rPr>
              <w:t xml:space="preserve">це Чечни», храм Михаила Архангела. </w:t>
            </w:r>
            <w:r w:rsidR="005A4618" w:rsidRPr="005A4618">
              <w:rPr>
                <w:szCs w:val="28"/>
              </w:rPr>
              <w:t>Переезд в Ар</w:t>
            </w:r>
            <w:r>
              <w:rPr>
                <w:szCs w:val="28"/>
              </w:rPr>
              <w:t xml:space="preserve">гун: мечеть «Сердце матери». Переезд на бархан </w:t>
            </w:r>
            <w:proofErr w:type="spellStart"/>
            <w:r>
              <w:rPr>
                <w:szCs w:val="28"/>
              </w:rPr>
              <w:t>Сарыкум</w:t>
            </w:r>
            <w:proofErr w:type="spellEnd"/>
            <w:r>
              <w:rPr>
                <w:szCs w:val="28"/>
              </w:rPr>
              <w:t xml:space="preserve">. </w:t>
            </w:r>
            <w:r w:rsidR="005A4618" w:rsidRPr="005A4618">
              <w:rPr>
                <w:szCs w:val="28"/>
              </w:rPr>
              <w:t>Переезд в г. Махачкала. Купан</w:t>
            </w:r>
            <w:r>
              <w:rPr>
                <w:szCs w:val="28"/>
              </w:rPr>
              <w:t xml:space="preserve">ие в море (в теплое время года). Обзорная экскурсия по г. Дербент: крепость «Нарын-кала», </w:t>
            </w:r>
          </w:p>
          <w:p w:rsidR="005A4618" w:rsidRPr="00F845CA" w:rsidRDefault="00327BB4" w:rsidP="005A4618">
            <w:pPr>
              <w:rPr>
                <w:szCs w:val="28"/>
              </w:rPr>
            </w:pPr>
            <w:r>
              <w:rPr>
                <w:szCs w:val="28"/>
              </w:rPr>
              <w:t xml:space="preserve">улочки Дербента. </w:t>
            </w:r>
            <w:r w:rsidR="005A4618" w:rsidRPr="005A4618">
              <w:rPr>
                <w:szCs w:val="28"/>
              </w:rPr>
              <w:t>Кулинарный мастер-класс по созданию национальн</w:t>
            </w:r>
            <w:r w:rsidR="006176EB">
              <w:rPr>
                <w:szCs w:val="28"/>
              </w:rPr>
              <w:t>ого дагестанского блюда «Чуду». Парк</w:t>
            </w:r>
            <w:r w:rsidR="005A4618" w:rsidRPr="005A4618">
              <w:rPr>
                <w:szCs w:val="28"/>
              </w:rPr>
              <w:t xml:space="preserve"> </w:t>
            </w:r>
            <w:r w:rsidR="006176EB">
              <w:rPr>
                <w:szCs w:val="28"/>
              </w:rPr>
              <w:t xml:space="preserve">Низами </w:t>
            </w:r>
            <w:proofErr w:type="spellStart"/>
            <w:r w:rsidR="006176EB">
              <w:rPr>
                <w:szCs w:val="28"/>
              </w:rPr>
              <w:t>Гянджеви</w:t>
            </w:r>
            <w:proofErr w:type="spellEnd"/>
            <w:r w:rsidR="006176EB">
              <w:rPr>
                <w:szCs w:val="28"/>
              </w:rPr>
              <w:t xml:space="preserve">, городская набережная Дербента. </w:t>
            </w:r>
            <w:r w:rsidR="005A4618" w:rsidRPr="005A4618">
              <w:rPr>
                <w:szCs w:val="28"/>
              </w:rPr>
              <w:t xml:space="preserve">Мастер-класс гончарного </w:t>
            </w:r>
            <w:r w:rsidR="006176EB">
              <w:rPr>
                <w:szCs w:val="28"/>
              </w:rPr>
              <w:t xml:space="preserve">ремесла древнего аула Дагестана. </w:t>
            </w:r>
            <w:r w:rsidR="005A4618" w:rsidRPr="005A4618">
              <w:rPr>
                <w:szCs w:val="28"/>
              </w:rPr>
              <w:t xml:space="preserve">Переезд на </w:t>
            </w:r>
            <w:proofErr w:type="spellStart"/>
            <w:r w:rsidR="005A4618" w:rsidRPr="005A4618">
              <w:rPr>
                <w:szCs w:val="28"/>
              </w:rPr>
              <w:t>Чиркейское</w:t>
            </w:r>
            <w:proofErr w:type="spellEnd"/>
            <w:r w:rsidR="005A4618" w:rsidRPr="005A4618">
              <w:rPr>
                <w:szCs w:val="28"/>
              </w:rPr>
              <w:t xml:space="preserve"> водо</w:t>
            </w:r>
            <w:r w:rsidR="0073643D">
              <w:rPr>
                <w:szCs w:val="28"/>
              </w:rPr>
              <w:t xml:space="preserve">хранилище, </w:t>
            </w:r>
            <w:proofErr w:type="spellStart"/>
            <w:r w:rsidR="0073643D">
              <w:rPr>
                <w:szCs w:val="28"/>
              </w:rPr>
              <w:t>Чиркейская</w:t>
            </w:r>
            <w:proofErr w:type="spellEnd"/>
            <w:r w:rsidR="005A4618" w:rsidRPr="005A4618">
              <w:rPr>
                <w:szCs w:val="28"/>
              </w:rPr>
              <w:t xml:space="preserve"> ГЭС. </w:t>
            </w:r>
            <w:proofErr w:type="spellStart"/>
            <w:r w:rsidR="0073643D">
              <w:rPr>
                <w:szCs w:val="28"/>
              </w:rPr>
              <w:t>Сулакский</w:t>
            </w:r>
            <w:proofErr w:type="spellEnd"/>
            <w:r w:rsidR="0073643D">
              <w:rPr>
                <w:szCs w:val="28"/>
              </w:rPr>
              <w:t xml:space="preserve"> каньон, </w:t>
            </w:r>
            <w:proofErr w:type="spellStart"/>
            <w:r w:rsidR="0073643D">
              <w:rPr>
                <w:szCs w:val="28"/>
              </w:rPr>
              <w:t>этнокомплекс</w:t>
            </w:r>
            <w:proofErr w:type="spellEnd"/>
            <w:r w:rsidR="0073643D">
              <w:rPr>
                <w:szCs w:val="28"/>
              </w:rPr>
              <w:t xml:space="preserve"> «ГЛАВРЫБА»</w:t>
            </w:r>
          </w:p>
        </w:tc>
        <w:tc>
          <w:tcPr>
            <w:tcW w:w="2357" w:type="dxa"/>
          </w:tcPr>
          <w:p w:rsidR="00F845CA" w:rsidRPr="00F845CA" w:rsidRDefault="00A500D0" w:rsidP="00F845CA">
            <w:pPr>
              <w:rPr>
                <w:szCs w:val="28"/>
              </w:rPr>
            </w:pPr>
            <w:r>
              <w:rPr>
                <w:szCs w:val="28"/>
              </w:rPr>
              <w:t>Даты заездов: 12.04; 28.04; 10.05; 24.05; 14.06; 28.06; 12.07; 26.07; 09.08; 23.08;</w:t>
            </w:r>
          </w:p>
          <w:p w:rsidR="00152EA2" w:rsidRPr="00152EA2" w:rsidRDefault="00A500D0" w:rsidP="00F845CA">
            <w:pPr>
              <w:rPr>
                <w:szCs w:val="28"/>
              </w:rPr>
            </w:pPr>
            <w:r>
              <w:rPr>
                <w:szCs w:val="28"/>
              </w:rPr>
              <w:t xml:space="preserve">13.09; 27.09; 11.10; 25.10; </w:t>
            </w:r>
            <w:r w:rsidR="00F845CA" w:rsidRPr="00F845CA">
              <w:rPr>
                <w:szCs w:val="28"/>
              </w:rPr>
              <w:t>08</w:t>
            </w:r>
            <w:r>
              <w:rPr>
                <w:szCs w:val="28"/>
              </w:rPr>
              <w:t>.11; 22.11.2024</w:t>
            </w:r>
          </w:p>
        </w:tc>
      </w:tr>
      <w:tr w:rsidR="00152EA2" w:rsidRPr="00152EA2" w:rsidTr="00C900B7">
        <w:tc>
          <w:tcPr>
            <w:tcW w:w="2738" w:type="dxa"/>
          </w:tcPr>
          <w:p w:rsidR="00152EA2" w:rsidRPr="001F750B" w:rsidRDefault="00FF33FB" w:rsidP="00813FA7">
            <w:pPr>
              <w:rPr>
                <w:b/>
                <w:szCs w:val="28"/>
              </w:rPr>
            </w:pPr>
            <w:r w:rsidRPr="00FF33FB">
              <w:rPr>
                <w:b/>
                <w:szCs w:val="28"/>
              </w:rPr>
              <w:t>Кухни Кавказ</w:t>
            </w:r>
            <w:r w:rsidR="00F70D9C">
              <w:rPr>
                <w:b/>
                <w:szCs w:val="28"/>
              </w:rPr>
              <w:t>а. Гастрономическое путешествие</w:t>
            </w:r>
            <w:r w:rsidRPr="00FF33FB">
              <w:rPr>
                <w:b/>
                <w:szCs w:val="28"/>
              </w:rPr>
              <w:t>, тур на 3 дня из Пятигорска</w:t>
            </w:r>
          </w:p>
        </w:tc>
        <w:tc>
          <w:tcPr>
            <w:tcW w:w="1231" w:type="dxa"/>
          </w:tcPr>
          <w:p w:rsidR="00152EA2" w:rsidRPr="00152EA2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33FB">
              <w:rPr>
                <w:szCs w:val="28"/>
              </w:rPr>
              <w:t>29000</w:t>
            </w:r>
            <w:r w:rsidR="00AB790F">
              <w:rPr>
                <w:szCs w:val="28"/>
              </w:rPr>
              <w:t xml:space="preserve"> </w:t>
            </w:r>
            <w:r w:rsidR="00AB790F" w:rsidRPr="00AB790F">
              <w:rPr>
                <w:szCs w:val="28"/>
              </w:rPr>
              <w:t>руб.</w:t>
            </w:r>
            <w:r>
              <w:rPr>
                <w:szCs w:val="28"/>
              </w:rPr>
              <w:t xml:space="preserve"> </w:t>
            </w:r>
            <w:r w:rsidR="00AB790F" w:rsidRPr="00AB790F">
              <w:rPr>
                <w:szCs w:val="28"/>
              </w:rPr>
              <w:t>/чел. + проезд</w:t>
            </w:r>
          </w:p>
        </w:tc>
        <w:tc>
          <w:tcPr>
            <w:tcW w:w="8806" w:type="dxa"/>
          </w:tcPr>
          <w:p w:rsidR="00152EA2" w:rsidRPr="00B15688" w:rsidRDefault="00FF33FB" w:rsidP="001F750B">
            <w:pPr>
              <w:rPr>
                <w:b/>
                <w:color w:val="FF0000"/>
                <w:szCs w:val="28"/>
              </w:rPr>
            </w:pPr>
            <w:r w:rsidRPr="00B15688">
              <w:rPr>
                <w:b/>
                <w:color w:val="FF0000"/>
                <w:szCs w:val="28"/>
              </w:rPr>
              <w:t xml:space="preserve">Пятигорск – Клуб «Шато» - Ингушетия - Казачье подворье (станица </w:t>
            </w:r>
            <w:proofErr w:type="spellStart"/>
            <w:r w:rsidRPr="00B15688">
              <w:rPr>
                <w:b/>
                <w:color w:val="FF0000"/>
                <w:szCs w:val="28"/>
              </w:rPr>
              <w:t>Боргустанская</w:t>
            </w:r>
            <w:proofErr w:type="spellEnd"/>
            <w:r w:rsidRPr="00B15688">
              <w:rPr>
                <w:b/>
                <w:color w:val="FF0000"/>
                <w:szCs w:val="28"/>
              </w:rPr>
              <w:t>) – Железноводск – Пятигорск</w:t>
            </w:r>
          </w:p>
          <w:p w:rsidR="00FF33FB" w:rsidRPr="00FF33FB" w:rsidRDefault="00A366C6" w:rsidP="00FF33FB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по </w:t>
            </w:r>
            <w:r w:rsidR="00E90B80">
              <w:rPr>
                <w:szCs w:val="28"/>
              </w:rPr>
              <w:t xml:space="preserve">Пятигорску: </w:t>
            </w:r>
            <w:r w:rsidR="00FF33FB" w:rsidRPr="00FF33FB">
              <w:rPr>
                <w:szCs w:val="28"/>
              </w:rPr>
              <w:t>Прова</w:t>
            </w:r>
            <w:r w:rsidR="00E90B80">
              <w:rPr>
                <w:szCs w:val="28"/>
              </w:rPr>
              <w:t>л, парк</w:t>
            </w:r>
            <w:r w:rsidR="00FF33FB" w:rsidRPr="00FF33FB">
              <w:rPr>
                <w:szCs w:val="28"/>
              </w:rPr>
              <w:t xml:space="preserve"> с именем «Новый»,</w:t>
            </w:r>
            <w:r w:rsidR="00E90B80">
              <w:rPr>
                <w:szCs w:val="28"/>
              </w:rPr>
              <w:t xml:space="preserve"> Орел</w:t>
            </w:r>
            <w:r w:rsidR="00FF33FB" w:rsidRPr="00FF33FB">
              <w:rPr>
                <w:szCs w:val="28"/>
              </w:rPr>
              <w:t xml:space="preserve">, </w:t>
            </w:r>
            <w:r w:rsidR="00E90B80">
              <w:rPr>
                <w:szCs w:val="28"/>
              </w:rPr>
              <w:t>Китайская</w:t>
            </w:r>
            <w:r w:rsidR="00FF33FB" w:rsidRPr="00FF33FB">
              <w:rPr>
                <w:szCs w:val="28"/>
              </w:rPr>
              <w:t xml:space="preserve"> беседк</w:t>
            </w:r>
            <w:r w:rsidR="00E90B80">
              <w:rPr>
                <w:szCs w:val="28"/>
              </w:rPr>
              <w:t>а</w:t>
            </w:r>
            <w:r w:rsidR="00B21A89">
              <w:rPr>
                <w:szCs w:val="28"/>
              </w:rPr>
              <w:t xml:space="preserve">, Парк "Цветник". Переезд в клуб «Шато-КМВ». </w:t>
            </w:r>
            <w:r w:rsidR="00FF33FB" w:rsidRPr="00FF33FB">
              <w:rPr>
                <w:szCs w:val="28"/>
              </w:rPr>
              <w:t>Мастер-класс по дегус</w:t>
            </w:r>
            <w:r w:rsidR="00265E52">
              <w:rPr>
                <w:szCs w:val="28"/>
              </w:rPr>
              <w:t xml:space="preserve">тации Кавказских вин и коньяка. </w:t>
            </w:r>
            <w:r w:rsidR="00FF33FB" w:rsidRPr="00FF33FB">
              <w:rPr>
                <w:szCs w:val="28"/>
              </w:rPr>
              <w:t xml:space="preserve">Ужин - Кавказское застолье </w:t>
            </w:r>
            <w:r w:rsidR="00265E52">
              <w:rPr>
                <w:szCs w:val="28"/>
              </w:rPr>
              <w:t xml:space="preserve">(входит в стоимость программы). Экскурсия в </w:t>
            </w:r>
            <w:r w:rsidR="002F4161">
              <w:rPr>
                <w:szCs w:val="28"/>
              </w:rPr>
              <w:t xml:space="preserve">Ингушетию: </w:t>
            </w:r>
            <w:proofErr w:type="spellStart"/>
            <w:r w:rsidR="002F4161">
              <w:rPr>
                <w:szCs w:val="28"/>
              </w:rPr>
              <w:t>Джейрахское</w:t>
            </w:r>
            <w:proofErr w:type="spellEnd"/>
            <w:r w:rsidR="002F4161">
              <w:rPr>
                <w:szCs w:val="28"/>
              </w:rPr>
              <w:t xml:space="preserve"> ущелье, Посещение курорта «</w:t>
            </w:r>
            <w:proofErr w:type="spellStart"/>
            <w:r w:rsidR="002F4161">
              <w:rPr>
                <w:szCs w:val="28"/>
              </w:rPr>
              <w:t>Армхи</w:t>
            </w:r>
            <w:proofErr w:type="spellEnd"/>
            <w:r w:rsidR="002F4161">
              <w:rPr>
                <w:szCs w:val="28"/>
              </w:rPr>
              <w:t xml:space="preserve">». </w:t>
            </w:r>
            <w:r w:rsidR="00FF33FB" w:rsidRPr="00FF33FB">
              <w:rPr>
                <w:szCs w:val="28"/>
              </w:rPr>
              <w:t>Подъем на к</w:t>
            </w:r>
            <w:r w:rsidR="002F4161">
              <w:rPr>
                <w:szCs w:val="28"/>
              </w:rPr>
              <w:t xml:space="preserve">анатной дороге. </w:t>
            </w:r>
            <w:r w:rsidR="00FF33FB" w:rsidRPr="00FF33FB">
              <w:rPr>
                <w:szCs w:val="28"/>
              </w:rPr>
              <w:t>Мастер-класс по изготовлению национального блюда Ингушетии «</w:t>
            </w:r>
            <w:proofErr w:type="spellStart"/>
            <w:r w:rsidR="00FF33FB" w:rsidRPr="00FF33FB">
              <w:rPr>
                <w:szCs w:val="28"/>
              </w:rPr>
              <w:t>Чапильгаш</w:t>
            </w:r>
            <w:proofErr w:type="spellEnd"/>
            <w:r w:rsidR="00FF33FB" w:rsidRPr="00FF33FB">
              <w:rPr>
                <w:szCs w:val="28"/>
              </w:rPr>
              <w:t>»</w:t>
            </w:r>
          </w:p>
          <w:p w:rsidR="00FF33FB" w:rsidRPr="001D67BF" w:rsidRDefault="00FF33FB" w:rsidP="00FF33FB">
            <w:pPr>
              <w:rPr>
                <w:szCs w:val="28"/>
              </w:rPr>
            </w:pPr>
            <w:r w:rsidRPr="00FF33FB">
              <w:rPr>
                <w:szCs w:val="28"/>
              </w:rPr>
              <w:t xml:space="preserve">Христианский храм </w:t>
            </w:r>
            <w:proofErr w:type="spellStart"/>
            <w:r w:rsidRPr="00FF33FB">
              <w:rPr>
                <w:szCs w:val="28"/>
              </w:rPr>
              <w:t>Тхаба-Ерды</w:t>
            </w:r>
            <w:proofErr w:type="spellEnd"/>
            <w:r w:rsidR="0029684B">
              <w:rPr>
                <w:szCs w:val="28"/>
              </w:rPr>
              <w:t xml:space="preserve">, </w:t>
            </w:r>
            <w:proofErr w:type="spellStart"/>
            <w:r w:rsidRPr="00FF33FB">
              <w:rPr>
                <w:szCs w:val="28"/>
              </w:rPr>
              <w:t>Вовнушки</w:t>
            </w:r>
            <w:proofErr w:type="spellEnd"/>
            <w:r w:rsidRPr="00FF33FB">
              <w:rPr>
                <w:szCs w:val="28"/>
              </w:rPr>
              <w:t xml:space="preserve">, </w:t>
            </w:r>
            <w:r w:rsidR="0029684B">
              <w:rPr>
                <w:szCs w:val="28"/>
              </w:rPr>
              <w:t xml:space="preserve">башенный комплекс. </w:t>
            </w:r>
            <w:r w:rsidRPr="00FF33FB">
              <w:rPr>
                <w:szCs w:val="28"/>
              </w:rPr>
              <w:t>П</w:t>
            </w:r>
            <w:r w:rsidR="0029684B">
              <w:rPr>
                <w:szCs w:val="28"/>
              </w:rPr>
              <w:t xml:space="preserve">ереезд в станицу </w:t>
            </w:r>
            <w:proofErr w:type="spellStart"/>
            <w:r w:rsidR="0029684B">
              <w:rPr>
                <w:szCs w:val="28"/>
              </w:rPr>
              <w:t>Боргустанскую</w:t>
            </w:r>
            <w:proofErr w:type="spellEnd"/>
            <w:r w:rsidR="0029684B">
              <w:rPr>
                <w:szCs w:val="28"/>
              </w:rPr>
              <w:t xml:space="preserve">. </w:t>
            </w:r>
            <w:r w:rsidRPr="00FF33FB">
              <w:rPr>
                <w:szCs w:val="28"/>
              </w:rPr>
              <w:t xml:space="preserve">Посещение «Казачьего подворья» - старинной казачьей </w:t>
            </w:r>
            <w:r w:rsidR="0029684B" w:rsidRPr="00FF33FB">
              <w:rPr>
                <w:szCs w:val="28"/>
              </w:rPr>
              <w:t xml:space="preserve">усадьбы, </w:t>
            </w:r>
            <w:r w:rsidR="0029684B">
              <w:rPr>
                <w:szCs w:val="28"/>
              </w:rPr>
              <w:lastRenderedPageBreak/>
              <w:t xml:space="preserve">«Свадьбы казака». Экскурсия в Железноводск: Дача Эмира, Пушкинская </w:t>
            </w:r>
            <w:proofErr w:type="spellStart"/>
            <w:r w:rsidR="0029684B">
              <w:rPr>
                <w:szCs w:val="28"/>
              </w:rPr>
              <w:t>галереея</w:t>
            </w:r>
            <w:proofErr w:type="spellEnd"/>
            <w:r w:rsidRPr="00FF33FB">
              <w:rPr>
                <w:szCs w:val="28"/>
              </w:rPr>
              <w:t xml:space="preserve"> и </w:t>
            </w:r>
            <w:r w:rsidR="0029684B">
              <w:rPr>
                <w:szCs w:val="28"/>
              </w:rPr>
              <w:t>вода Славяновская и Смирновская, FE-площадь, берег "30-ки" (озеро</w:t>
            </w:r>
            <w:r w:rsidRPr="00FF33FB">
              <w:rPr>
                <w:szCs w:val="28"/>
              </w:rPr>
              <w:t xml:space="preserve">) и спуститесь по самой длинной в России каскадной лестнице. </w:t>
            </w:r>
          </w:p>
        </w:tc>
        <w:tc>
          <w:tcPr>
            <w:tcW w:w="2357" w:type="dxa"/>
          </w:tcPr>
          <w:p w:rsidR="00FF33FB" w:rsidRPr="00FF33FB" w:rsidRDefault="00637742" w:rsidP="00FF33F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Даты заездов: 19.04, </w:t>
            </w:r>
          </w:p>
          <w:p w:rsidR="00FF33FB" w:rsidRPr="00FF33FB" w:rsidRDefault="00637742" w:rsidP="00FF33FB">
            <w:pPr>
              <w:rPr>
                <w:szCs w:val="28"/>
              </w:rPr>
            </w:pPr>
            <w:r>
              <w:rPr>
                <w:szCs w:val="28"/>
              </w:rPr>
              <w:t>17.05, 21.06, 19.07,</w:t>
            </w:r>
          </w:p>
          <w:p w:rsidR="00152EA2" w:rsidRPr="00152EA2" w:rsidRDefault="00637742" w:rsidP="00FF33FB">
            <w:pPr>
              <w:rPr>
                <w:szCs w:val="28"/>
              </w:rPr>
            </w:pPr>
            <w:r>
              <w:rPr>
                <w:szCs w:val="28"/>
              </w:rPr>
              <w:t>16.08, 20.09, 18.10</w:t>
            </w:r>
          </w:p>
        </w:tc>
      </w:tr>
      <w:tr w:rsidR="00225D27" w:rsidRPr="00152EA2" w:rsidTr="00C900B7">
        <w:tc>
          <w:tcPr>
            <w:tcW w:w="2738" w:type="dxa"/>
          </w:tcPr>
          <w:p w:rsidR="00225D27" w:rsidRPr="00FF33FB" w:rsidRDefault="00424C4D" w:rsidP="00813FA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Дагестан - страна гор</w:t>
            </w:r>
            <w:r w:rsidRPr="00424C4D">
              <w:rPr>
                <w:b/>
                <w:szCs w:val="28"/>
              </w:rPr>
              <w:t>, тур на 3 дня из Пятигорска</w:t>
            </w:r>
          </w:p>
        </w:tc>
        <w:tc>
          <w:tcPr>
            <w:tcW w:w="1231" w:type="dxa"/>
          </w:tcPr>
          <w:p w:rsidR="00225D27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25D27">
              <w:rPr>
                <w:szCs w:val="28"/>
              </w:rPr>
              <w:t>30</w:t>
            </w:r>
            <w:r w:rsidR="00225D27" w:rsidRPr="00225D27">
              <w:rPr>
                <w:szCs w:val="28"/>
              </w:rPr>
              <w:t>000 руб. /чел. + проезд</w:t>
            </w:r>
          </w:p>
        </w:tc>
        <w:tc>
          <w:tcPr>
            <w:tcW w:w="8806" w:type="dxa"/>
          </w:tcPr>
          <w:p w:rsidR="00225D27" w:rsidRDefault="00B34A06" w:rsidP="001F750B">
            <w:pPr>
              <w:rPr>
                <w:b/>
                <w:color w:val="FF0000"/>
                <w:szCs w:val="28"/>
              </w:rPr>
            </w:pPr>
            <w:r w:rsidRPr="00B34A06">
              <w:rPr>
                <w:b/>
                <w:color w:val="FF0000"/>
                <w:szCs w:val="28"/>
              </w:rPr>
              <w:t xml:space="preserve">Пятигорск – Грозный – Аргун – бархан </w:t>
            </w:r>
            <w:proofErr w:type="spellStart"/>
            <w:r w:rsidRPr="00B34A06">
              <w:rPr>
                <w:b/>
                <w:color w:val="FF0000"/>
                <w:szCs w:val="28"/>
              </w:rPr>
              <w:t>Сарыкум</w:t>
            </w:r>
            <w:proofErr w:type="spellEnd"/>
            <w:r w:rsidRPr="00B34A06">
              <w:rPr>
                <w:b/>
                <w:color w:val="FF0000"/>
                <w:szCs w:val="28"/>
              </w:rPr>
              <w:t xml:space="preserve"> – Махачкала - Дербент - пещера "</w:t>
            </w:r>
            <w:proofErr w:type="spellStart"/>
            <w:r w:rsidRPr="00B34A06">
              <w:rPr>
                <w:b/>
                <w:color w:val="FF0000"/>
                <w:szCs w:val="28"/>
              </w:rPr>
              <w:t>Нокъо</w:t>
            </w:r>
            <w:proofErr w:type="spellEnd"/>
            <w:r w:rsidRPr="00B34A06">
              <w:rPr>
                <w:b/>
                <w:color w:val="FF0000"/>
                <w:szCs w:val="28"/>
              </w:rPr>
              <w:t xml:space="preserve">" и подвесной мост над </w:t>
            </w:r>
            <w:proofErr w:type="spellStart"/>
            <w:r w:rsidRPr="00B34A06">
              <w:rPr>
                <w:b/>
                <w:color w:val="FF0000"/>
                <w:szCs w:val="28"/>
              </w:rPr>
              <w:t>Сулакским</w:t>
            </w:r>
            <w:proofErr w:type="spellEnd"/>
            <w:r w:rsidRPr="00B34A06">
              <w:rPr>
                <w:b/>
                <w:color w:val="FF0000"/>
                <w:szCs w:val="28"/>
              </w:rPr>
              <w:t xml:space="preserve"> каньоном – </w:t>
            </w:r>
            <w:proofErr w:type="spellStart"/>
            <w:r w:rsidRPr="00B34A06">
              <w:rPr>
                <w:b/>
                <w:color w:val="FF0000"/>
                <w:szCs w:val="28"/>
              </w:rPr>
              <w:t>этнокомплекс</w:t>
            </w:r>
            <w:proofErr w:type="spellEnd"/>
            <w:r w:rsidRPr="00B34A06">
              <w:rPr>
                <w:b/>
                <w:color w:val="FF0000"/>
                <w:szCs w:val="28"/>
              </w:rPr>
              <w:t xml:space="preserve"> «</w:t>
            </w:r>
            <w:proofErr w:type="spellStart"/>
            <w:r w:rsidRPr="00B34A06">
              <w:rPr>
                <w:b/>
                <w:color w:val="FF0000"/>
                <w:szCs w:val="28"/>
              </w:rPr>
              <w:t>Главрыба</w:t>
            </w:r>
            <w:proofErr w:type="spellEnd"/>
            <w:r w:rsidRPr="00B34A06">
              <w:rPr>
                <w:b/>
                <w:color w:val="FF0000"/>
                <w:szCs w:val="28"/>
              </w:rPr>
              <w:t>» - Пятигорск</w:t>
            </w:r>
          </w:p>
          <w:p w:rsidR="00B34A06" w:rsidRPr="00B34A06" w:rsidRDefault="006824F6" w:rsidP="00B34A06">
            <w:pPr>
              <w:rPr>
                <w:szCs w:val="28"/>
              </w:rPr>
            </w:pPr>
            <w:r>
              <w:rPr>
                <w:szCs w:val="28"/>
              </w:rPr>
              <w:t xml:space="preserve">Пятигорск. </w:t>
            </w:r>
            <w:r w:rsidR="00B34A06" w:rsidRPr="00B34A06">
              <w:rPr>
                <w:szCs w:val="28"/>
              </w:rPr>
              <w:t>Мемориала памят</w:t>
            </w:r>
            <w:r>
              <w:rPr>
                <w:szCs w:val="28"/>
              </w:rPr>
              <w:t>и и славы (Ингушетия, Назрань). Экскурсия по Грозному: «Грозный Сити», мечеть «Сердце Чечни»,</w:t>
            </w:r>
            <w:r w:rsidR="00B34A06" w:rsidRPr="00B34A06">
              <w:rPr>
                <w:szCs w:val="28"/>
              </w:rPr>
              <w:t xml:space="preserve"> право</w:t>
            </w:r>
            <w:r>
              <w:rPr>
                <w:szCs w:val="28"/>
              </w:rPr>
              <w:t xml:space="preserve">славный храм Михаила Архангела. Переезд в Аргун: мечеть «Сердце матери». Переезд на бархан </w:t>
            </w:r>
            <w:proofErr w:type="spellStart"/>
            <w:r>
              <w:rPr>
                <w:szCs w:val="28"/>
              </w:rPr>
              <w:t>Сарыкум</w:t>
            </w:r>
            <w:proofErr w:type="spellEnd"/>
            <w:r>
              <w:rPr>
                <w:szCs w:val="28"/>
              </w:rPr>
              <w:t>. Обзорная экскурсия по г. Дербент: крепость</w:t>
            </w:r>
            <w:r w:rsidR="00B34A06" w:rsidRPr="00B34A06">
              <w:rPr>
                <w:szCs w:val="28"/>
              </w:rPr>
              <w:t xml:space="preserve"> «Нарын-кала». Кулинарный мастер-класс по созданию национальн</w:t>
            </w:r>
            <w:r>
              <w:rPr>
                <w:szCs w:val="28"/>
              </w:rPr>
              <w:t xml:space="preserve">ого дагестанского блюда «Чуду», парк Низами </w:t>
            </w:r>
            <w:proofErr w:type="spellStart"/>
            <w:r>
              <w:rPr>
                <w:szCs w:val="28"/>
              </w:rPr>
              <w:t>Гянджеви</w:t>
            </w:r>
            <w:proofErr w:type="spellEnd"/>
            <w:r>
              <w:rPr>
                <w:szCs w:val="28"/>
              </w:rPr>
              <w:t xml:space="preserve">, </w:t>
            </w:r>
            <w:r w:rsidR="00B34A06" w:rsidRPr="00B34A06">
              <w:rPr>
                <w:szCs w:val="28"/>
              </w:rPr>
              <w:t>развалины древней крепостной стен</w:t>
            </w:r>
            <w:r>
              <w:rPr>
                <w:szCs w:val="28"/>
              </w:rPr>
              <w:t xml:space="preserve">ы и ворота </w:t>
            </w:r>
            <w:proofErr w:type="spellStart"/>
            <w:r>
              <w:rPr>
                <w:szCs w:val="28"/>
              </w:rPr>
              <w:t>Киямат</w:t>
            </w:r>
            <w:proofErr w:type="spellEnd"/>
            <w:r>
              <w:rPr>
                <w:szCs w:val="28"/>
              </w:rPr>
              <w:t xml:space="preserve">-капы IХ-Х </w:t>
            </w:r>
            <w:proofErr w:type="spellStart"/>
            <w:r>
              <w:rPr>
                <w:szCs w:val="28"/>
              </w:rPr>
              <w:t>вв</w:t>
            </w:r>
            <w:proofErr w:type="spellEnd"/>
            <w:r>
              <w:rPr>
                <w:szCs w:val="28"/>
              </w:rPr>
              <w:t xml:space="preserve">, </w:t>
            </w:r>
            <w:r w:rsidR="00B34A06" w:rsidRPr="00B34A06">
              <w:rPr>
                <w:szCs w:val="28"/>
              </w:rPr>
              <w:t>маяк, построенный из дерева в 1853 году; в 1866-м его переделали, и он стал каменным. Маяк входит в списо</w:t>
            </w:r>
            <w:r>
              <w:rPr>
                <w:szCs w:val="28"/>
              </w:rPr>
              <w:t xml:space="preserve">к охраняемых памятников России. </w:t>
            </w:r>
            <w:r w:rsidR="00B34A06" w:rsidRPr="00B34A06">
              <w:rPr>
                <w:szCs w:val="28"/>
              </w:rPr>
              <w:t xml:space="preserve">Мастер-класс гончарного </w:t>
            </w:r>
            <w:r w:rsidR="006C634D">
              <w:rPr>
                <w:szCs w:val="28"/>
              </w:rPr>
              <w:t xml:space="preserve">ремесла древнего аула Дагестана. </w:t>
            </w:r>
            <w:r w:rsidR="00B34A06" w:rsidRPr="00B34A06">
              <w:rPr>
                <w:szCs w:val="28"/>
              </w:rPr>
              <w:t>Пере</w:t>
            </w:r>
            <w:r w:rsidR="006C634D">
              <w:rPr>
                <w:szCs w:val="28"/>
              </w:rPr>
              <w:t xml:space="preserve">езд на </w:t>
            </w:r>
            <w:proofErr w:type="spellStart"/>
            <w:r w:rsidR="006C634D">
              <w:rPr>
                <w:szCs w:val="28"/>
              </w:rPr>
              <w:t>Чиркейское</w:t>
            </w:r>
            <w:proofErr w:type="spellEnd"/>
            <w:r w:rsidR="006C634D">
              <w:rPr>
                <w:szCs w:val="28"/>
              </w:rPr>
              <w:t xml:space="preserve"> водохранилище, </w:t>
            </w:r>
            <w:proofErr w:type="spellStart"/>
            <w:r w:rsidR="006C634D">
              <w:rPr>
                <w:szCs w:val="28"/>
              </w:rPr>
              <w:t>Чиркейская</w:t>
            </w:r>
            <w:proofErr w:type="spellEnd"/>
            <w:r w:rsidR="00B34A06" w:rsidRPr="00B34A06">
              <w:rPr>
                <w:szCs w:val="28"/>
              </w:rPr>
              <w:t xml:space="preserve"> ГЭС. Катание на лодках по </w:t>
            </w:r>
            <w:proofErr w:type="spellStart"/>
            <w:r w:rsidR="00B34A06" w:rsidRPr="00B34A06">
              <w:rPr>
                <w:szCs w:val="28"/>
              </w:rPr>
              <w:t>Чиркейскому</w:t>
            </w:r>
            <w:proofErr w:type="spellEnd"/>
            <w:r w:rsidR="006C634D">
              <w:rPr>
                <w:szCs w:val="28"/>
              </w:rPr>
              <w:t xml:space="preserve"> водохранилищу (за доп. плату). </w:t>
            </w:r>
            <w:r w:rsidR="00B34A06" w:rsidRPr="00B34A06">
              <w:rPr>
                <w:szCs w:val="28"/>
              </w:rPr>
              <w:t>Пещера "</w:t>
            </w:r>
            <w:proofErr w:type="spellStart"/>
            <w:r w:rsidR="00B34A06" w:rsidRPr="00B34A06">
              <w:rPr>
                <w:szCs w:val="28"/>
              </w:rPr>
              <w:t>Нокъо</w:t>
            </w:r>
            <w:proofErr w:type="spellEnd"/>
            <w:r w:rsidR="00B34A06" w:rsidRPr="00B34A06">
              <w:rPr>
                <w:szCs w:val="28"/>
              </w:rPr>
              <w:t>" и подвесн</w:t>
            </w:r>
            <w:r w:rsidR="006C634D">
              <w:rPr>
                <w:szCs w:val="28"/>
              </w:rPr>
              <w:t xml:space="preserve">ой мост над </w:t>
            </w:r>
            <w:proofErr w:type="spellStart"/>
            <w:r w:rsidR="006C634D">
              <w:rPr>
                <w:szCs w:val="28"/>
              </w:rPr>
              <w:t>Сулакским</w:t>
            </w:r>
            <w:proofErr w:type="spellEnd"/>
            <w:r w:rsidR="006C634D">
              <w:rPr>
                <w:szCs w:val="28"/>
              </w:rPr>
              <w:t xml:space="preserve"> каньоном. </w:t>
            </w:r>
            <w:r w:rsidR="00B34A06" w:rsidRPr="00B34A06">
              <w:rPr>
                <w:szCs w:val="28"/>
              </w:rPr>
              <w:t xml:space="preserve">Переезд в </w:t>
            </w:r>
            <w:proofErr w:type="spellStart"/>
            <w:r w:rsidR="00B34A06" w:rsidRPr="00B34A06">
              <w:rPr>
                <w:szCs w:val="28"/>
              </w:rPr>
              <w:t>этнокомплекс</w:t>
            </w:r>
            <w:proofErr w:type="spellEnd"/>
            <w:r w:rsidR="00B34A06" w:rsidRPr="00B34A06">
              <w:rPr>
                <w:szCs w:val="28"/>
              </w:rPr>
              <w:t xml:space="preserve"> </w:t>
            </w:r>
            <w:r w:rsidR="006C634D">
              <w:rPr>
                <w:szCs w:val="28"/>
              </w:rPr>
              <w:t>«ГЛАВРЫБА»</w:t>
            </w:r>
          </w:p>
        </w:tc>
        <w:tc>
          <w:tcPr>
            <w:tcW w:w="2357" w:type="dxa"/>
          </w:tcPr>
          <w:p w:rsidR="00225D27" w:rsidRDefault="006C634D" w:rsidP="00B34A06">
            <w:pPr>
              <w:rPr>
                <w:szCs w:val="28"/>
              </w:rPr>
            </w:pPr>
            <w:r>
              <w:rPr>
                <w:szCs w:val="28"/>
              </w:rPr>
              <w:t>Даты заездов: 12.04, 28.04, 10.05, 24.05, 14.06, 28.06, 12.07, 26.07, 09.08, 23.08, 13.09, 27.09, 11.10, 25.10, 08.11, 22.11.2024</w:t>
            </w:r>
          </w:p>
        </w:tc>
      </w:tr>
      <w:tr w:rsidR="00152EA2" w:rsidRPr="00152EA2" w:rsidTr="00C900B7">
        <w:tc>
          <w:tcPr>
            <w:tcW w:w="2738" w:type="dxa"/>
          </w:tcPr>
          <w:p w:rsidR="00152EA2" w:rsidRPr="000E7898" w:rsidRDefault="00F70D9C" w:rsidP="00F70D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Тайны древнего Дербента</w:t>
            </w:r>
          </w:p>
        </w:tc>
        <w:tc>
          <w:tcPr>
            <w:tcW w:w="1231" w:type="dxa"/>
          </w:tcPr>
          <w:p w:rsidR="00152EA2" w:rsidRPr="00152EA2" w:rsidRDefault="009B71F0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3044B">
              <w:rPr>
                <w:szCs w:val="28"/>
              </w:rPr>
              <w:t>3</w:t>
            </w:r>
            <w:r w:rsidR="0023044B" w:rsidRPr="0023044B">
              <w:rPr>
                <w:szCs w:val="28"/>
              </w:rPr>
              <w:t>7000 руб. /чел. + проезд</w:t>
            </w:r>
          </w:p>
        </w:tc>
        <w:tc>
          <w:tcPr>
            <w:tcW w:w="8806" w:type="dxa"/>
          </w:tcPr>
          <w:p w:rsidR="00152EA2" w:rsidRPr="00DE50BE" w:rsidRDefault="00E9730F" w:rsidP="00886FAE">
            <w:pPr>
              <w:rPr>
                <w:b/>
                <w:color w:val="FF0000"/>
                <w:szCs w:val="28"/>
              </w:rPr>
            </w:pPr>
            <w:r w:rsidRPr="00DE50BE">
              <w:rPr>
                <w:b/>
                <w:color w:val="FF0000"/>
                <w:szCs w:val="28"/>
              </w:rPr>
              <w:t xml:space="preserve">Махачкала – Избербаш – Дербент – Нарын-кала – </w:t>
            </w:r>
            <w:proofErr w:type="spellStart"/>
            <w:r w:rsidRPr="00DE50BE">
              <w:rPr>
                <w:b/>
                <w:color w:val="FF0000"/>
                <w:szCs w:val="28"/>
              </w:rPr>
              <w:t>Чиркейское</w:t>
            </w:r>
            <w:proofErr w:type="spellEnd"/>
            <w:r w:rsidRPr="00DE50BE">
              <w:rPr>
                <w:b/>
                <w:color w:val="FF0000"/>
                <w:szCs w:val="28"/>
              </w:rPr>
              <w:t xml:space="preserve"> водохранилище – </w:t>
            </w:r>
            <w:proofErr w:type="spellStart"/>
            <w:r w:rsidRPr="00DE50BE">
              <w:rPr>
                <w:b/>
                <w:color w:val="FF0000"/>
                <w:szCs w:val="28"/>
              </w:rPr>
              <w:t>Сулакский</w:t>
            </w:r>
            <w:proofErr w:type="spellEnd"/>
            <w:r w:rsidRPr="00DE50BE">
              <w:rPr>
                <w:b/>
                <w:color w:val="FF0000"/>
                <w:szCs w:val="28"/>
              </w:rPr>
              <w:t xml:space="preserve"> каньон – бархан </w:t>
            </w:r>
            <w:proofErr w:type="spellStart"/>
            <w:r w:rsidRPr="00DE50BE">
              <w:rPr>
                <w:b/>
                <w:color w:val="FF0000"/>
                <w:szCs w:val="28"/>
              </w:rPr>
              <w:t>Сарыкум</w:t>
            </w:r>
            <w:proofErr w:type="spellEnd"/>
            <w:r w:rsidRPr="00DE50BE">
              <w:rPr>
                <w:b/>
                <w:color w:val="FF0000"/>
                <w:szCs w:val="28"/>
              </w:rPr>
              <w:t xml:space="preserve"> – Махачкала</w:t>
            </w:r>
          </w:p>
          <w:p w:rsidR="00E9730F" w:rsidRPr="001D67BF" w:rsidRDefault="00BC2007" w:rsidP="00E9730F">
            <w:pPr>
              <w:rPr>
                <w:szCs w:val="28"/>
              </w:rPr>
            </w:pPr>
            <w:r>
              <w:rPr>
                <w:szCs w:val="28"/>
              </w:rPr>
              <w:t xml:space="preserve">Махачкала, переезд в Дербент, </w:t>
            </w:r>
            <w:r w:rsidRPr="00E9730F">
              <w:rPr>
                <w:szCs w:val="28"/>
              </w:rPr>
              <w:t>вид на гору Пушкин-Тау</w:t>
            </w:r>
            <w:r>
              <w:rPr>
                <w:szCs w:val="28"/>
              </w:rPr>
              <w:t>,</w:t>
            </w:r>
            <w:r w:rsidRPr="00E9730F">
              <w:rPr>
                <w:szCs w:val="28"/>
              </w:rPr>
              <w:t xml:space="preserve"> село </w:t>
            </w:r>
            <w:proofErr w:type="spellStart"/>
            <w:r w:rsidRPr="00E9730F">
              <w:rPr>
                <w:szCs w:val="28"/>
              </w:rPr>
              <w:t>Маджалис</w:t>
            </w:r>
            <w:proofErr w:type="spellEnd"/>
            <w:r>
              <w:rPr>
                <w:szCs w:val="28"/>
              </w:rPr>
              <w:t xml:space="preserve"> Э</w:t>
            </w:r>
            <w:r w:rsidR="00E9730F" w:rsidRPr="00E9730F">
              <w:rPr>
                <w:szCs w:val="28"/>
              </w:rPr>
              <w:t>кскур</w:t>
            </w:r>
            <w:r>
              <w:rPr>
                <w:szCs w:val="28"/>
              </w:rPr>
              <w:t xml:space="preserve">сия в музей </w:t>
            </w:r>
            <w:proofErr w:type="spellStart"/>
            <w:r>
              <w:rPr>
                <w:szCs w:val="28"/>
              </w:rPr>
              <w:t>Кайтагской</w:t>
            </w:r>
            <w:proofErr w:type="spellEnd"/>
            <w:r>
              <w:rPr>
                <w:szCs w:val="28"/>
              </w:rPr>
              <w:t xml:space="preserve"> вышивки. </w:t>
            </w:r>
            <w:r w:rsidR="00E9730F" w:rsidRPr="00E9730F">
              <w:rPr>
                <w:szCs w:val="28"/>
              </w:rPr>
              <w:t xml:space="preserve">Прогулка по набережной Каспийского моря. </w:t>
            </w:r>
            <w:r>
              <w:rPr>
                <w:szCs w:val="28"/>
              </w:rPr>
              <w:t>Э</w:t>
            </w:r>
            <w:r w:rsidR="00E9730F" w:rsidRPr="00E9730F">
              <w:rPr>
                <w:szCs w:val="28"/>
              </w:rPr>
              <w:t>кскурси</w:t>
            </w:r>
            <w:r w:rsidR="00892872">
              <w:rPr>
                <w:szCs w:val="28"/>
              </w:rPr>
              <w:t>я в цитадель «Нарын-Кала»</w:t>
            </w:r>
            <w:r w:rsidR="00E9730F" w:rsidRPr="00E9730F">
              <w:rPr>
                <w:szCs w:val="28"/>
              </w:rPr>
              <w:t>.</w:t>
            </w:r>
            <w:r w:rsidR="00892872">
              <w:rPr>
                <w:szCs w:val="28"/>
              </w:rPr>
              <w:t xml:space="preserve"> </w:t>
            </w:r>
            <w:r w:rsidR="00E9730F" w:rsidRPr="00E9730F">
              <w:rPr>
                <w:szCs w:val="28"/>
              </w:rPr>
              <w:t>Посещение этно-дома «</w:t>
            </w:r>
            <w:proofErr w:type="spellStart"/>
            <w:r w:rsidR="00E9730F" w:rsidRPr="00E9730F">
              <w:rPr>
                <w:szCs w:val="28"/>
              </w:rPr>
              <w:t>Кубачи</w:t>
            </w:r>
            <w:proofErr w:type="spellEnd"/>
            <w:r w:rsidR="00892872">
              <w:rPr>
                <w:szCs w:val="28"/>
              </w:rPr>
              <w:t xml:space="preserve">», Музея Ковров, </w:t>
            </w:r>
            <w:proofErr w:type="spellStart"/>
            <w:r w:rsidR="00892872">
              <w:rPr>
                <w:szCs w:val="28"/>
              </w:rPr>
              <w:t>экраноплан</w:t>
            </w:r>
            <w:proofErr w:type="spellEnd"/>
            <w:r w:rsidR="00892872">
              <w:rPr>
                <w:szCs w:val="28"/>
              </w:rPr>
              <w:t xml:space="preserve"> «Лунь». Э</w:t>
            </w:r>
            <w:r w:rsidR="00E9730F" w:rsidRPr="00E9730F">
              <w:rPr>
                <w:szCs w:val="28"/>
              </w:rPr>
              <w:t xml:space="preserve">кскурсия на </w:t>
            </w:r>
            <w:proofErr w:type="spellStart"/>
            <w:r w:rsidR="00E9730F" w:rsidRPr="00E9730F">
              <w:rPr>
                <w:szCs w:val="28"/>
              </w:rPr>
              <w:t>Сул</w:t>
            </w:r>
            <w:r w:rsidR="00892872">
              <w:rPr>
                <w:szCs w:val="28"/>
              </w:rPr>
              <w:t>акский</w:t>
            </w:r>
            <w:proofErr w:type="spellEnd"/>
            <w:r w:rsidR="00892872">
              <w:rPr>
                <w:szCs w:val="28"/>
              </w:rPr>
              <w:t xml:space="preserve"> каньон и бархан </w:t>
            </w:r>
            <w:proofErr w:type="spellStart"/>
            <w:r w:rsidR="00892872">
              <w:rPr>
                <w:szCs w:val="28"/>
              </w:rPr>
              <w:t>Сарыкум</w:t>
            </w:r>
            <w:proofErr w:type="spellEnd"/>
            <w:r w:rsidR="00892872">
              <w:rPr>
                <w:szCs w:val="28"/>
              </w:rPr>
              <w:t>.</w:t>
            </w:r>
          </w:p>
        </w:tc>
        <w:tc>
          <w:tcPr>
            <w:tcW w:w="2357" w:type="dxa"/>
          </w:tcPr>
          <w:p w:rsidR="00152EA2" w:rsidRPr="00152EA2" w:rsidRDefault="00DE50BE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28.04, 17.05, 14.06, 19.07, 16.08, 20.09, 11.10, 02.11, 06.12.2024</w:t>
            </w:r>
          </w:p>
        </w:tc>
      </w:tr>
      <w:tr w:rsidR="00813FA7" w:rsidRPr="00FD714F" w:rsidTr="00813FA7">
        <w:tc>
          <w:tcPr>
            <w:tcW w:w="15132" w:type="dxa"/>
            <w:gridSpan w:val="4"/>
          </w:tcPr>
          <w:p w:rsidR="00813FA7" w:rsidRPr="00813FA7" w:rsidRDefault="00FD1F60" w:rsidP="00813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 w:rsidRPr="00813FA7">
              <w:rPr>
                <w:b/>
                <w:sz w:val="28"/>
                <w:szCs w:val="28"/>
              </w:rPr>
              <w:t xml:space="preserve"> на 4 дня</w:t>
            </w:r>
          </w:p>
        </w:tc>
      </w:tr>
      <w:tr w:rsidR="006C312A" w:rsidRPr="00706B32" w:rsidTr="003159BE">
        <w:tc>
          <w:tcPr>
            <w:tcW w:w="2738" w:type="dxa"/>
          </w:tcPr>
          <w:p w:rsidR="006C312A" w:rsidRDefault="000404AF" w:rsidP="003159BE">
            <w:pPr>
              <w:rPr>
                <w:b/>
              </w:rPr>
            </w:pPr>
            <w:r w:rsidRPr="000404AF">
              <w:rPr>
                <w:b/>
              </w:rPr>
              <w:t>ТЕРМАЛЬНЫЕ ИСТОЧНИКИ ЛАЙТ (АДЫГЕЯ)</w:t>
            </w:r>
          </w:p>
        </w:tc>
        <w:tc>
          <w:tcPr>
            <w:tcW w:w="1231" w:type="dxa"/>
          </w:tcPr>
          <w:p w:rsidR="006C312A" w:rsidRDefault="009B71F0" w:rsidP="003159BE">
            <w:r>
              <w:t xml:space="preserve">От </w:t>
            </w:r>
            <w:r w:rsidR="006C312A">
              <w:t>155</w:t>
            </w:r>
            <w:r w:rsidR="006C312A" w:rsidRPr="006C312A">
              <w:t>00 руб. /чел. + проезд</w:t>
            </w:r>
          </w:p>
        </w:tc>
        <w:tc>
          <w:tcPr>
            <w:tcW w:w="8806" w:type="dxa"/>
          </w:tcPr>
          <w:p w:rsidR="009B71F0" w:rsidRPr="009B71F0" w:rsidRDefault="009B71F0" w:rsidP="00324A16">
            <w:pPr>
              <w:rPr>
                <w:b/>
                <w:i/>
                <w:color w:val="FF0000"/>
              </w:rPr>
            </w:pPr>
            <w:r w:rsidRPr="009B71F0">
              <w:rPr>
                <w:b/>
                <w:i/>
                <w:color w:val="FF0000"/>
              </w:rPr>
              <w:t xml:space="preserve">Курортный поселок на реке Белой - геотермальный источник, купание - Свято-Михайловского монастырь - источник </w:t>
            </w:r>
            <w:proofErr w:type="spellStart"/>
            <w:r w:rsidRPr="009B71F0">
              <w:rPr>
                <w:b/>
                <w:i/>
                <w:color w:val="FF0000"/>
              </w:rPr>
              <w:t>Пантелемона</w:t>
            </w:r>
            <w:proofErr w:type="spellEnd"/>
            <w:r w:rsidRPr="009B71F0">
              <w:rPr>
                <w:b/>
                <w:i/>
                <w:color w:val="FF0000"/>
              </w:rPr>
              <w:t xml:space="preserve"> / геотермальный источник - плато «</w:t>
            </w:r>
            <w:proofErr w:type="spellStart"/>
            <w:r w:rsidRPr="009B71F0">
              <w:rPr>
                <w:b/>
                <w:i/>
                <w:color w:val="FF0000"/>
              </w:rPr>
              <w:t>Лаго-наки</w:t>
            </w:r>
            <w:proofErr w:type="spellEnd"/>
            <w:r w:rsidRPr="009B71F0">
              <w:rPr>
                <w:b/>
                <w:i/>
                <w:color w:val="FF0000"/>
              </w:rPr>
              <w:t xml:space="preserve">» - </w:t>
            </w:r>
            <w:proofErr w:type="spellStart"/>
            <w:r w:rsidRPr="009B71F0">
              <w:rPr>
                <w:b/>
                <w:i/>
                <w:color w:val="FF0000"/>
              </w:rPr>
              <w:t>пещ</w:t>
            </w:r>
            <w:proofErr w:type="spellEnd"/>
            <w:r w:rsidRPr="009B71F0">
              <w:rPr>
                <w:b/>
                <w:i/>
                <w:color w:val="FF0000"/>
              </w:rPr>
              <w:t xml:space="preserve">. «Большая </w:t>
            </w:r>
            <w:proofErr w:type="spellStart"/>
            <w:r w:rsidRPr="009B71F0">
              <w:rPr>
                <w:b/>
                <w:i/>
                <w:color w:val="FF0000"/>
              </w:rPr>
              <w:t>Азишская</w:t>
            </w:r>
            <w:proofErr w:type="spellEnd"/>
            <w:r w:rsidRPr="009B71F0">
              <w:rPr>
                <w:b/>
                <w:i/>
                <w:color w:val="FF0000"/>
              </w:rPr>
              <w:t xml:space="preserve">» - коллекция "Сад камней" </w:t>
            </w:r>
          </w:p>
          <w:p w:rsidR="00324A16" w:rsidRPr="009B71F0" w:rsidRDefault="009B71F0" w:rsidP="00324A16">
            <w:pPr>
              <w:rPr>
                <w:b/>
              </w:rPr>
            </w:pPr>
            <w:r w:rsidRPr="009B71F0">
              <w:rPr>
                <w:b/>
              </w:rPr>
              <w:t>Заезды по воскресеньям</w:t>
            </w:r>
            <w:r w:rsidR="00EA4EB3">
              <w:rPr>
                <w:b/>
              </w:rPr>
              <w:t>:</w:t>
            </w:r>
          </w:p>
          <w:p w:rsidR="00324A16" w:rsidRDefault="009B71F0" w:rsidP="00324A16">
            <w:r>
              <w:t>О</w:t>
            </w:r>
            <w:r w:rsidR="00324A16">
              <w:t>дин из курортных поселков, расположенных на реке Белой (пос. Каменномостский, ст. Даховская).</w:t>
            </w:r>
            <w:r>
              <w:t xml:space="preserve"> Размещение. Е</w:t>
            </w:r>
            <w:r w:rsidR="00324A16">
              <w:t>дем на геотермальный источник. Купаемся в бассейнах с проточной водой из горячего источника.</w:t>
            </w:r>
            <w:r>
              <w:t xml:space="preserve"> </w:t>
            </w:r>
            <w:r w:rsidR="00324A16">
              <w:t xml:space="preserve">Посещение Свято-Михайловского монастыря и святого источника </w:t>
            </w:r>
            <w:proofErr w:type="spellStart"/>
            <w:r w:rsidR="00324A16">
              <w:t>Пантелемона</w:t>
            </w:r>
            <w:proofErr w:type="spellEnd"/>
            <w:r w:rsidR="00324A16">
              <w:t xml:space="preserve">. Геотермальный источник.   </w:t>
            </w:r>
          </w:p>
          <w:p w:rsidR="00324A16" w:rsidRPr="009B71F0" w:rsidRDefault="009B71F0" w:rsidP="00324A16">
            <w:pPr>
              <w:rPr>
                <w:b/>
              </w:rPr>
            </w:pPr>
            <w:r w:rsidRPr="009B71F0">
              <w:rPr>
                <w:b/>
              </w:rPr>
              <w:t>Заезды по средам:</w:t>
            </w:r>
          </w:p>
          <w:p w:rsidR="00324A16" w:rsidRDefault="00324A16" w:rsidP="00324A16">
            <w:r>
              <w:lastRenderedPageBreak/>
              <w:t>Поездка на геотермальный источник.</w:t>
            </w:r>
            <w:r w:rsidR="009B71F0">
              <w:t xml:space="preserve"> </w:t>
            </w:r>
            <w:r>
              <w:t>Купаемся 2 часа в бассейнах с проточной водой из горячего источника.</w:t>
            </w:r>
            <w:r w:rsidR="009B71F0">
              <w:t xml:space="preserve"> </w:t>
            </w:r>
            <w:proofErr w:type="spellStart"/>
            <w:r>
              <w:t>Автоэкскурсия</w:t>
            </w:r>
            <w:proofErr w:type="spellEnd"/>
            <w:r>
              <w:t xml:space="preserve"> на плато «</w:t>
            </w:r>
            <w:proofErr w:type="spellStart"/>
            <w:r>
              <w:t>Лаго-наки</w:t>
            </w:r>
            <w:proofErr w:type="spellEnd"/>
            <w:r>
              <w:t>»</w:t>
            </w:r>
            <w:r w:rsidR="009B71F0">
              <w:t xml:space="preserve"> </w:t>
            </w:r>
            <w:r>
              <w:t xml:space="preserve">с остановками на обзорных площадках, посещение оборудованной </w:t>
            </w:r>
            <w:proofErr w:type="spellStart"/>
            <w:r>
              <w:t>пещ</w:t>
            </w:r>
            <w:proofErr w:type="spellEnd"/>
            <w:r>
              <w:t xml:space="preserve">. «Большая </w:t>
            </w:r>
            <w:proofErr w:type="spellStart"/>
            <w:r>
              <w:t>Азишская</w:t>
            </w:r>
            <w:proofErr w:type="spellEnd"/>
            <w:r>
              <w:t>». Ужин с шашлыком.</w:t>
            </w:r>
          </w:p>
          <w:p w:rsidR="006C312A" w:rsidRPr="00324A16" w:rsidRDefault="009B71F0" w:rsidP="009B71F0">
            <w:r>
              <w:t>Частная палеонтологическая коллекция</w:t>
            </w:r>
            <w:r w:rsidR="00324A16">
              <w:t xml:space="preserve"> "Сад камней".</w:t>
            </w:r>
          </w:p>
        </w:tc>
        <w:tc>
          <w:tcPr>
            <w:tcW w:w="2357" w:type="dxa"/>
          </w:tcPr>
          <w:p w:rsidR="006C312A" w:rsidRDefault="00D00CF1" w:rsidP="003159BE">
            <w:r>
              <w:lastRenderedPageBreak/>
              <w:t>Еженедельно по воскресеньям и средам, круглый год (не вкл. праздники)</w:t>
            </w:r>
          </w:p>
        </w:tc>
      </w:tr>
      <w:tr w:rsidR="00932D4D" w:rsidRPr="00706B32" w:rsidTr="003159BE">
        <w:tc>
          <w:tcPr>
            <w:tcW w:w="2738" w:type="dxa"/>
          </w:tcPr>
          <w:p w:rsidR="00932D4D" w:rsidRPr="000404AF" w:rsidRDefault="00932D4D" w:rsidP="003159BE">
            <w:pPr>
              <w:rPr>
                <w:b/>
              </w:rPr>
            </w:pPr>
            <w:r w:rsidRPr="00932D4D">
              <w:rPr>
                <w:b/>
              </w:rPr>
              <w:t>ТЕРМАЛЬНЫЕ ИСТОЧНИКИ (АДЫГЕЯ)</w:t>
            </w:r>
          </w:p>
        </w:tc>
        <w:tc>
          <w:tcPr>
            <w:tcW w:w="1231" w:type="dxa"/>
          </w:tcPr>
          <w:p w:rsidR="00932D4D" w:rsidRDefault="00932D4D" w:rsidP="003159BE">
            <w:r>
              <w:t>155</w:t>
            </w:r>
            <w:r w:rsidRPr="00932D4D">
              <w:t>00 руб. /чел. + проезд</w:t>
            </w:r>
          </w:p>
        </w:tc>
        <w:tc>
          <w:tcPr>
            <w:tcW w:w="8806" w:type="dxa"/>
          </w:tcPr>
          <w:p w:rsidR="004E06F5" w:rsidRPr="001E49A3" w:rsidRDefault="001E49A3" w:rsidP="00932D4D">
            <w:pPr>
              <w:rPr>
                <w:b/>
                <w:i/>
                <w:color w:val="FF0000"/>
              </w:rPr>
            </w:pPr>
            <w:r w:rsidRPr="001E49A3">
              <w:rPr>
                <w:b/>
                <w:i/>
                <w:color w:val="FF0000"/>
              </w:rPr>
              <w:t>Геотермальный источник, «</w:t>
            </w:r>
            <w:proofErr w:type="spellStart"/>
            <w:r w:rsidRPr="001E49A3">
              <w:rPr>
                <w:b/>
                <w:i/>
                <w:color w:val="FF0000"/>
              </w:rPr>
              <w:t>Руфабго</w:t>
            </w:r>
            <w:proofErr w:type="spellEnd"/>
            <w:r w:rsidRPr="001E49A3">
              <w:rPr>
                <w:b/>
                <w:i/>
                <w:color w:val="FF0000"/>
              </w:rPr>
              <w:t xml:space="preserve">», Водопады: Шум, Малыш, Сердце </w:t>
            </w:r>
            <w:proofErr w:type="spellStart"/>
            <w:r w:rsidRPr="001E49A3">
              <w:rPr>
                <w:b/>
                <w:i/>
                <w:color w:val="FF0000"/>
              </w:rPr>
              <w:t>Руфабго</w:t>
            </w:r>
            <w:proofErr w:type="spellEnd"/>
            <w:r w:rsidRPr="001E49A3">
              <w:rPr>
                <w:b/>
                <w:i/>
                <w:color w:val="FF0000"/>
              </w:rPr>
              <w:t>, Шнурок, Свято-Михайловского монастырь</w:t>
            </w:r>
            <w:r>
              <w:rPr>
                <w:b/>
                <w:i/>
                <w:color w:val="FF0000"/>
              </w:rPr>
              <w:t xml:space="preserve"> </w:t>
            </w:r>
            <w:r w:rsidRPr="001E49A3">
              <w:rPr>
                <w:b/>
                <w:i/>
                <w:color w:val="FF0000"/>
              </w:rPr>
              <w:t>/</w:t>
            </w:r>
            <w:r>
              <w:t xml:space="preserve"> </w:t>
            </w:r>
            <w:r w:rsidRPr="001E49A3">
              <w:rPr>
                <w:b/>
                <w:i/>
                <w:color w:val="FF0000"/>
              </w:rPr>
              <w:t>Геотермальный источник,</w:t>
            </w:r>
            <w:r>
              <w:t xml:space="preserve"> </w:t>
            </w:r>
            <w:r w:rsidRPr="001E49A3">
              <w:rPr>
                <w:b/>
                <w:i/>
                <w:color w:val="FF0000"/>
              </w:rPr>
              <w:t>каньон «</w:t>
            </w:r>
            <w:proofErr w:type="spellStart"/>
            <w:r w:rsidRPr="001E49A3">
              <w:rPr>
                <w:b/>
                <w:i/>
                <w:color w:val="FF0000"/>
              </w:rPr>
              <w:t>Хаджохская</w:t>
            </w:r>
            <w:proofErr w:type="spellEnd"/>
            <w:r>
              <w:rPr>
                <w:b/>
                <w:i/>
                <w:color w:val="FF0000"/>
              </w:rPr>
              <w:t xml:space="preserve"> теснина», </w:t>
            </w:r>
            <w:r w:rsidRPr="001E49A3">
              <w:rPr>
                <w:b/>
                <w:i/>
                <w:color w:val="FF0000"/>
              </w:rPr>
              <w:t>плато «</w:t>
            </w:r>
            <w:proofErr w:type="spellStart"/>
            <w:r w:rsidRPr="001E49A3">
              <w:rPr>
                <w:b/>
                <w:i/>
                <w:color w:val="FF0000"/>
              </w:rPr>
              <w:t>Лаго-наки</w:t>
            </w:r>
            <w:proofErr w:type="spellEnd"/>
            <w:r w:rsidRPr="001E49A3">
              <w:rPr>
                <w:b/>
                <w:i/>
                <w:color w:val="FF0000"/>
              </w:rPr>
              <w:t>»</w:t>
            </w:r>
          </w:p>
          <w:p w:rsidR="0021080E" w:rsidRDefault="004E06F5" w:rsidP="00932D4D">
            <w:pPr>
              <w:rPr>
                <w:b/>
              </w:rPr>
            </w:pPr>
            <w:r w:rsidRPr="004E06F5">
              <w:rPr>
                <w:b/>
              </w:rPr>
              <w:t>Заезды по воскресеньям:</w:t>
            </w:r>
          </w:p>
          <w:p w:rsidR="00932D4D" w:rsidRPr="001E49A3" w:rsidRDefault="0021080E" w:rsidP="00932D4D">
            <w:pPr>
              <w:rPr>
                <w:b/>
              </w:rPr>
            </w:pPr>
            <w:r w:rsidRPr="0021080E">
              <w:t>Прибытие в</w:t>
            </w:r>
            <w:r>
              <w:rPr>
                <w:b/>
              </w:rPr>
              <w:t xml:space="preserve"> </w:t>
            </w:r>
            <w:r>
              <w:t>курортный</w:t>
            </w:r>
            <w:r w:rsidR="00932D4D">
              <w:t xml:space="preserve"> </w:t>
            </w:r>
            <w:r>
              <w:t>поселок</w:t>
            </w:r>
            <w:r w:rsidR="00932D4D">
              <w:t>, расположенных на реке Белой (пос. Каменномостский, ст. Даховская).</w:t>
            </w:r>
            <w:r>
              <w:rPr>
                <w:b/>
              </w:rPr>
              <w:t xml:space="preserve"> </w:t>
            </w:r>
            <w:r>
              <w:t>Размещение.</w:t>
            </w:r>
            <w:r>
              <w:rPr>
                <w:b/>
              </w:rPr>
              <w:t xml:space="preserve"> </w:t>
            </w:r>
            <w:r w:rsidR="00932D4D">
              <w:t>После ужина едем на геотермальный источник. Купаемся в бассейнах с проточной водой из горячего источника.</w:t>
            </w:r>
            <w:r>
              <w:rPr>
                <w:b/>
              </w:rPr>
              <w:t xml:space="preserve"> </w:t>
            </w:r>
            <w:r w:rsidR="00932D4D">
              <w:t>Пешеходная экскурсия на «</w:t>
            </w:r>
            <w:proofErr w:type="spellStart"/>
            <w:r w:rsidR="00932D4D">
              <w:t>Руфабго</w:t>
            </w:r>
            <w:proofErr w:type="spellEnd"/>
            <w:r w:rsidR="00932D4D">
              <w:t>». Геотермальный источник.</w:t>
            </w:r>
            <w:r>
              <w:t xml:space="preserve"> Водопады</w:t>
            </w:r>
            <w:r>
              <w:t xml:space="preserve">: Шум, Малыш, Сердце </w:t>
            </w:r>
            <w:proofErr w:type="spellStart"/>
            <w:r>
              <w:t>Руфабго</w:t>
            </w:r>
            <w:proofErr w:type="spellEnd"/>
            <w:r>
              <w:t>, Шнурок.</w:t>
            </w:r>
            <w:r w:rsidR="001E49A3">
              <w:rPr>
                <w:b/>
              </w:rPr>
              <w:t xml:space="preserve"> </w:t>
            </w:r>
            <w:r w:rsidR="00932D4D">
              <w:t xml:space="preserve">Посещение Свято-Михайловского монастыря и святого источника </w:t>
            </w:r>
            <w:proofErr w:type="spellStart"/>
            <w:r w:rsidR="00932D4D">
              <w:t>Пантелемона</w:t>
            </w:r>
            <w:proofErr w:type="spellEnd"/>
            <w:r w:rsidR="00932D4D">
              <w:t>. Геотермальный источник.</w:t>
            </w:r>
          </w:p>
          <w:p w:rsidR="00932D4D" w:rsidRPr="001E49A3" w:rsidRDefault="001E49A3" w:rsidP="00932D4D">
            <w:pPr>
              <w:rPr>
                <w:b/>
              </w:rPr>
            </w:pPr>
            <w:r w:rsidRPr="001E49A3">
              <w:rPr>
                <w:b/>
              </w:rPr>
              <w:t>Заезды по средам:</w:t>
            </w:r>
          </w:p>
          <w:p w:rsidR="00932D4D" w:rsidRDefault="00932D4D" w:rsidP="00932D4D">
            <w:r>
              <w:t>Геотермальные источники.</w:t>
            </w:r>
            <w:r w:rsidR="001E49A3">
              <w:t xml:space="preserve"> </w:t>
            </w:r>
            <w:r>
              <w:t>Пешеходная экскурсия в каньон «</w:t>
            </w:r>
            <w:proofErr w:type="spellStart"/>
            <w:r>
              <w:t>Хаджохская</w:t>
            </w:r>
            <w:proofErr w:type="spellEnd"/>
            <w:r>
              <w:t xml:space="preserve"> теснина». Геотермальный источник.</w:t>
            </w:r>
            <w:r w:rsidR="001E49A3">
              <w:t xml:space="preserve"> </w:t>
            </w:r>
            <w:proofErr w:type="spellStart"/>
            <w:r>
              <w:t>Автоэкскурсия</w:t>
            </w:r>
            <w:proofErr w:type="spellEnd"/>
            <w:r>
              <w:t xml:space="preserve"> на плато «</w:t>
            </w:r>
            <w:proofErr w:type="spellStart"/>
            <w:r>
              <w:t>Лаго-наки</w:t>
            </w:r>
            <w:proofErr w:type="spellEnd"/>
            <w:r>
              <w:t>»</w:t>
            </w:r>
            <w:r w:rsidR="001E49A3">
              <w:t xml:space="preserve"> </w:t>
            </w:r>
            <w:r>
              <w:t xml:space="preserve">с остановками на обзорных площадках, посещение оборудованной </w:t>
            </w:r>
            <w:proofErr w:type="spellStart"/>
            <w:r>
              <w:t>пещ</w:t>
            </w:r>
            <w:proofErr w:type="spellEnd"/>
            <w:r>
              <w:t xml:space="preserve">. «Большая </w:t>
            </w:r>
            <w:proofErr w:type="spellStart"/>
            <w:r>
              <w:t>Азишская</w:t>
            </w:r>
            <w:proofErr w:type="spellEnd"/>
            <w:r>
              <w:t>». Ужин с шашлыком.</w:t>
            </w:r>
          </w:p>
        </w:tc>
        <w:tc>
          <w:tcPr>
            <w:tcW w:w="2357" w:type="dxa"/>
          </w:tcPr>
          <w:p w:rsidR="00932D4D" w:rsidRDefault="009B71F0" w:rsidP="003159BE">
            <w:r w:rsidRPr="009B71F0">
              <w:t>Еженедельно по воскресеньям и средам, круглый год (не вкл. праздники)</w:t>
            </w:r>
          </w:p>
        </w:tc>
      </w:tr>
      <w:tr w:rsidR="00AA68E7" w:rsidRPr="00706B32" w:rsidTr="003159BE">
        <w:tc>
          <w:tcPr>
            <w:tcW w:w="2738" w:type="dxa"/>
          </w:tcPr>
          <w:p w:rsidR="00AA68E7" w:rsidRPr="00932D4D" w:rsidRDefault="00AA68E7" w:rsidP="003159BE">
            <w:pPr>
              <w:rPr>
                <w:b/>
              </w:rPr>
            </w:pPr>
            <w:r w:rsidRPr="00AA68E7">
              <w:rPr>
                <w:b/>
              </w:rPr>
              <w:t>МУЛЬТИАКТИВКА С ЭКСКУРСИЕЙ НА ПЛАТО ЛАГОНАКИ (АДЫГЕЯ)</w:t>
            </w:r>
          </w:p>
        </w:tc>
        <w:tc>
          <w:tcPr>
            <w:tcW w:w="1231" w:type="dxa"/>
          </w:tcPr>
          <w:p w:rsidR="00AA68E7" w:rsidRDefault="00AA68E7" w:rsidP="003159BE">
            <w:r>
              <w:t>От</w:t>
            </w:r>
            <w:r>
              <w:rPr>
                <w:lang w:val="en-US"/>
              </w:rPr>
              <w:t xml:space="preserve"> </w:t>
            </w:r>
            <w:r>
              <w:t>155</w:t>
            </w:r>
            <w:r w:rsidRPr="00AA68E7">
              <w:t>00 руб. /чел. + проезд</w:t>
            </w:r>
          </w:p>
        </w:tc>
        <w:tc>
          <w:tcPr>
            <w:tcW w:w="8806" w:type="dxa"/>
          </w:tcPr>
          <w:p w:rsidR="00213526" w:rsidRPr="00213526" w:rsidRDefault="00213526" w:rsidP="00AA68E7">
            <w:pPr>
              <w:rPr>
                <w:b/>
                <w:i/>
                <w:color w:val="FF0000"/>
              </w:rPr>
            </w:pPr>
            <w:r w:rsidRPr="00213526">
              <w:rPr>
                <w:b/>
                <w:i/>
                <w:color w:val="FF0000"/>
              </w:rPr>
              <w:t xml:space="preserve">Кремневые источники - спуск со скал - конная прогулка - коллекция «Сад камней» - плато </w:t>
            </w:r>
            <w:proofErr w:type="spellStart"/>
            <w:r w:rsidRPr="00213526">
              <w:rPr>
                <w:b/>
                <w:i/>
                <w:color w:val="FF0000"/>
              </w:rPr>
              <w:t>Лаго-Наки</w:t>
            </w:r>
            <w:proofErr w:type="spellEnd"/>
            <w:r w:rsidRPr="00213526">
              <w:rPr>
                <w:b/>
                <w:i/>
                <w:color w:val="FF0000"/>
              </w:rPr>
              <w:t xml:space="preserve"> - пещера «</w:t>
            </w:r>
            <w:proofErr w:type="spellStart"/>
            <w:r w:rsidRPr="00213526">
              <w:rPr>
                <w:b/>
                <w:i/>
                <w:color w:val="FF0000"/>
              </w:rPr>
              <w:t>Азишская</w:t>
            </w:r>
            <w:proofErr w:type="spellEnd"/>
            <w:r w:rsidRPr="00213526">
              <w:rPr>
                <w:b/>
                <w:i/>
                <w:color w:val="FF0000"/>
              </w:rPr>
              <w:t>».</w:t>
            </w:r>
          </w:p>
          <w:p w:rsidR="00AA68E7" w:rsidRDefault="00AA68E7" w:rsidP="00213526">
            <w:r>
              <w:t>Купание в бассейнах с геотермальной водой из горячего кремневого источника.</w:t>
            </w:r>
            <w:r w:rsidR="00213526">
              <w:t xml:space="preserve"> С</w:t>
            </w:r>
            <w:r>
              <w:t>пуск со скал с использованием альпинистского снаряжения.</w:t>
            </w:r>
            <w:r w:rsidR="00213526">
              <w:t xml:space="preserve"> </w:t>
            </w:r>
            <w:r>
              <w:t xml:space="preserve">Конная прогулка по предгорьям Адыгеи. Горные панорамы на хребты </w:t>
            </w:r>
            <w:proofErr w:type="spellStart"/>
            <w:r>
              <w:t>Азиш</w:t>
            </w:r>
            <w:proofErr w:type="spellEnd"/>
            <w:r>
              <w:t xml:space="preserve">-Тау и </w:t>
            </w:r>
            <w:proofErr w:type="spellStart"/>
            <w:r>
              <w:t>Уна</w:t>
            </w:r>
            <w:proofErr w:type="spellEnd"/>
            <w:r>
              <w:t>-Коз.</w:t>
            </w:r>
            <w:r w:rsidR="00213526">
              <w:t xml:space="preserve"> </w:t>
            </w:r>
            <w:r>
              <w:t xml:space="preserve">Посещаем частную палеонтологическую коллекцию «Сад камней». </w:t>
            </w:r>
            <w:r w:rsidR="00213526">
              <w:t xml:space="preserve">Рельеф плато </w:t>
            </w:r>
            <w:proofErr w:type="spellStart"/>
            <w:r w:rsidR="00213526">
              <w:t>Лаго-Наки</w:t>
            </w:r>
            <w:proofErr w:type="spellEnd"/>
            <w:r w:rsidR="00213526">
              <w:t xml:space="preserve">, </w:t>
            </w:r>
            <w:r>
              <w:t xml:space="preserve">идем в необорудованные пещеры. При </w:t>
            </w:r>
            <w:r w:rsidR="00213526">
              <w:t>посещении необорудованных пещер. Большая оборудованная</w:t>
            </w:r>
            <w:r>
              <w:t xml:space="preserve"> пещеру «</w:t>
            </w:r>
            <w:proofErr w:type="spellStart"/>
            <w:r>
              <w:t>Азишская</w:t>
            </w:r>
            <w:proofErr w:type="spellEnd"/>
            <w:r>
              <w:t>».</w:t>
            </w:r>
          </w:p>
        </w:tc>
        <w:tc>
          <w:tcPr>
            <w:tcW w:w="2357" w:type="dxa"/>
          </w:tcPr>
          <w:p w:rsidR="00AA68E7" w:rsidRPr="00932D4D" w:rsidRDefault="00BD1503" w:rsidP="003159BE">
            <w:r w:rsidRPr="00BD1503">
              <w:t xml:space="preserve">Еженедельно </w:t>
            </w:r>
            <w:r>
              <w:t>по средам</w:t>
            </w:r>
            <w:r w:rsidR="00AA68E7" w:rsidRPr="00AA68E7">
              <w:t>, круглый год</w:t>
            </w:r>
            <w:r>
              <w:t xml:space="preserve"> </w:t>
            </w:r>
            <w:r w:rsidRPr="00BD1503">
              <w:t>(не вкл. праздники)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706B32" w:rsidRDefault="00E60130" w:rsidP="003159BE">
            <w:pPr>
              <w:rPr>
                <w:b/>
              </w:rPr>
            </w:pPr>
            <w:r>
              <w:rPr>
                <w:b/>
              </w:rPr>
              <w:t>Выходные в Осетии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>17000 руб. /чел. + проезд</w:t>
            </w:r>
          </w:p>
        </w:tc>
        <w:tc>
          <w:tcPr>
            <w:tcW w:w="8806" w:type="dxa"/>
          </w:tcPr>
          <w:p w:rsidR="00E60130" w:rsidRPr="005F4B05" w:rsidRDefault="00E60130" w:rsidP="003159BE">
            <w:pPr>
              <w:rPr>
                <w:b/>
                <w:color w:val="FF0000"/>
              </w:rPr>
            </w:pPr>
            <w:r w:rsidRPr="005F4B05">
              <w:rPr>
                <w:b/>
                <w:color w:val="FF0000"/>
              </w:rPr>
              <w:t xml:space="preserve">Владикавказ - </w:t>
            </w:r>
            <w:proofErr w:type="spellStart"/>
            <w:r w:rsidRPr="005F4B05">
              <w:rPr>
                <w:b/>
                <w:color w:val="FF0000"/>
              </w:rPr>
              <w:t>Куртатинское</w:t>
            </w:r>
            <w:proofErr w:type="spellEnd"/>
            <w:r w:rsidRPr="005F4B05">
              <w:rPr>
                <w:b/>
                <w:color w:val="FF0000"/>
              </w:rPr>
              <w:t xml:space="preserve"> – </w:t>
            </w:r>
            <w:proofErr w:type="spellStart"/>
            <w:r w:rsidRPr="005F4B05">
              <w:rPr>
                <w:b/>
                <w:color w:val="FF0000"/>
              </w:rPr>
              <w:t>Кармадонское</w:t>
            </w:r>
            <w:proofErr w:type="spellEnd"/>
            <w:r w:rsidRPr="005F4B05">
              <w:rPr>
                <w:b/>
                <w:color w:val="FF0000"/>
              </w:rPr>
              <w:t xml:space="preserve"> - </w:t>
            </w:r>
            <w:proofErr w:type="spellStart"/>
            <w:r w:rsidRPr="005F4B05">
              <w:rPr>
                <w:b/>
                <w:color w:val="FF0000"/>
              </w:rPr>
              <w:t>Даргавс</w:t>
            </w:r>
            <w:proofErr w:type="spellEnd"/>
            <w:r w:rsidRPr="005F4B05">
              <w:rPr>
                <w:b/>
                <w:color w:val="FF0000"/>
              </w:rPr>
              <w:t xml:space="preserve"> - </w:t>
            </w:r>
            <w:proofErr w:type="spellStart"/>
            <w:r w:rsidRPr="005F4B05">
              <w:rPr>
                <w:b/>
                <w:color w:val="FF0000"/>
              </w:rPr>
              <w:t>Алагирское</w:t>
            </w:r>
            <w:proofErr w:type="spellEnd"/>
            <w:r w:rsidRPr="005F4B05">
              <w:rPr>
                <w:b/>
                <w:color w:val="FF0000"/>
              </w:rPr>
              <w:t xml:space="preserve"> ущелье – </w:t>
            </w:r>
            <w:proofErr w:type="spellStart"/>
            <w:r w:rsidRPr="005F4B05">
              <w:rPr>
                <w:b/>
                <w:color w:val="FF0000"/>
              </w:rPr>
              <w:t>Цей</w:t>
            </w:r>
            <w:proofErr w:type="spellEnd"/>
            <w:r w:rsidRPr="005F4B05">
              <w:rPr>
                <w:b/>
                <w:color w:val="FF0000"/>
              </w:rPr>
              <w:t xml:space="preserve"> – аул Нар</w:t>
            </w:r>
          </w:p>
          <w:p w:rsidR="00E60130" w:rsidRPr="006F29BF" w:rsidRDefault="00E60130" w:rsidP="003159BE">
            <w:r>
              <w:t xml:space="preserve">Обзорная экскурсия по Владикавказу, </w:t>
            </w:r>
            <w:r w:rsidRPr="006F29BF">
              <w:t>АЛАНСКИЙ В</w:t>
            </w:r>
            <w:r>
              <w:t xml:space="preserve">ЕЧЕР (Доп. плата), </w:t>
            </w:r>
            <w:proofErr w:type="spellStart"/>
            <w:r w:rsidRPr="006F29BF">
              <w:t>Кармадон</w:t>
            </w:r>
            <w:proofErr w:type="spellEnd"/>
            <w:r w:rsidRPr="006F29BF">
              <w:t xml:space="preserve"> - </w:t>
            </w:r>
            <w:proofErr w:type="spellStart"/>
            <w:r w:rsidRPr="006F29BF">
              <w:t>Даргавс</w:t>
            </w:r>
            <w:proofErr w:type="spellEnd"/>
            <w:r w:rsidRPr="006F29BF">
              <w:t xml:space="preserve"> - Город мертвых - Башня Курта и </w:t>
            </w:r>
            <w:proofErr w:type="spellStart"/>
            <w:r w:rsidRPr="006F29BF">
              <w:t>Тага</w:t>
            </w:r>
            <w:proofErr w:type="spellEnd"/>
            <w:r w:rsidRPr="006F29BF">
              <w:t xml:space="preserve"> - селение </w:t>
            </w:r>
            <w:proofErr w:type="spellStart"/>
            <w:r w:rsidRPr="006F29BF">
              <w:t>Цмити</w:t>
            </w:r>
            <w:proofErr w:type="spellEnd"/>
            <w:r w:rsidRPr="006F29BF">
              <w:t xml:space="preserve"> - Свято-Успенский Аланский мужской монастырь </w:t>
            </w:r>
            <w:r>
              <w:t>– пикник-ланч</w:t>
            </w:r>
            <w:r w:rsidRPr="006F29BF">
              <w:t xml:space="preserve"> - </w:t>
            </w:r>
            <w:proofErr w:type="spellStart"/>
            <w:r w:rsidRPr="006F29BF">
              <w:t>Куртатинское</w:t>
            </w:r>
            <w:proofErr w:type="spellEnd"/>
            <w:r w:rsidRPr="006F29BF">
              <w:t xml:space="preserve"> ущелье - </w:t>
            </w:r>
            <w:proofErr w:type="spellStart"/>
            <w:r w:rsidRPr="006F29BF">
              <w:t>Кадаргаванский</w:t>
            </w:r>
            <w:proofErr w:type="spellEnd"/>
            <w:r w:rsidRPr="006F29BF">
              <w:t xml:space="preserve"> кан</w:t>
            </w:r>
            <w:r>
              <w:t xml:space="preserve">ьон - скальная крепость </w:t>
            </w:r>
            <w:proofErr w:type="spellStart"/>
            <w:r>
              <w:t>Дзивгис</w:t>
            </w:r>
            <w:proofErr w:type="spellEnd"/>
            <w:r>
              <w:t xml:space="preserve">, </w:t>
            </w:r>
            <w:r w:rsidRPr="006F29BF">
              <w:t xml:space="preserve">Святилище и наскальный монумент </w:t>
            </w:r>
            <w:proofErr w:type="spellStart"/>
            <w:r w:rsidRPr="006F29BF">
              <w:t>Уастырджи</w:t>
            </w:r>
            <w:proofErr w:type="spellEnd"/>
            <w:r w:rsidRPr="006F29BF">
              <w:t xml:space="preserve"> - </w:t>
            </w:r>
            <w:proofErr w:type="spellStart"/>
            <w:r w:rsidRPr="006F29BF">
              <w:lastRenderedPageBreak/>
              <w:t>Цейское</w:t>
            </w:r>
            <w:proofErr w:type="spellEnd"/>
            <w:r w:rsidRPr="006F29BF">
              <w:t xml:space="preserve"> ущелье - канатная дорога к </w:t>
            </w:r>
            <w:proofErr w:type="spellStart"/>
            <w:r w:rsidRPr="006F29BF">
              <w:t>Сказскому</w:t>
            </w:r>
            <w:proofErr w:type="spellEnd"/>
            <w:r w:rsidRPr="006F29BF">
              <w:t xml:space="preserve"> леднику –</w:t>
            </w:r>
            <w:r>
              <w:t xml:space="preserve"> пикник-ланч </w:t>
            </w:r>
            <w:r w:rsidRPr="006F29BF">
              <w:t xml:space="preserve">– аул Нар – смотровая площадка водохранилища </w:t>
            </w:r>
            <w:proofErr w:type="spellStart"/>
            <w:r w:rsidRPr="006F29BF">
              <w:t>Зарамагской</w:t>
            </w:r>
            <w:proofErr w:type="spellEnd"/>
            <w:r w:rsidRPr="006F29BF">
              <w:t xml:space="preserve"> ГЭС</w:t>
            </w:r>
            <w:r>
              <w:t xml:space="preserve"> – обелиск братьям </w:t>
            </w:r>
            <w:proofErr w:type="spellStart"/>
            <w:r>
              <w:t>Газдановым</w:t>
            </w:r>
            <w:proofErr w:type="spellEnd"/>
          </w:p>
        </w:tc>
        <w:tc>
          <w:tcPr>
            <w:tcW w:w="2357" w:type="dxa"/>
          </w:tcPr>
          <w:p w:rsidR="00E60130" w:rsidRDefault="00E60130" w:rsidP="003159BE">
            <w:r>
              <w:lastRenderedPageBreak/>
              <w:t>Е</w:t>
            </w:r>
            <w:r w:rsidRPr="00E83751">
              <w:t>ж</w:t>
            </w:r>
            <w:r>
              <w:t>енедельно по пятницам до 29.11.2024 и понедельникам до 04.11.2024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706B32" w:rsidRDefault="00E60130" w:rsidP="003159BE">
            <w:pPr>
              <w:rPr>
                <w:b/>
              </w:rPr>
            </w:pPr>
            <w:r w:rsidRPr="00B65D04">
              <w:rPr>
                <w:b/>
              </w:rPr>
              <w:t>ОСЕТИЯ - ИНГУШЕТИЯ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17000 </w:t>
            </w:r>
            <w:r w:rsidR="00E60130" w:rsidRPr="0022610D">
              <w:t>руб. /чел. + проезд</w:t>
            </w:r>
          </w:p>
        </w:tc>
        <w:tc>
          <w:tcPr>
            <w:tcW w:w="8806" w:type="dxa"/>
          </w:tcPr>
          <w:p w:rsidR="00E60130" w:rsidRPr="00395688" w:rsidRDefault="00E60130" w:rsidP="003159BE">
            <w:pPr>
              <w:rPr>
                <w:b/>
                <w:color w:val="FF0000"/>
              </w:rPr>
            </w:pPr>
            <w:r w:rsidRPr="00395688">
              <w:rPr>
                <w:b/>
                <w:color w:val="FF0000"/>
              </w:rPr>
              <w:t xml:space="preserve">Владикавказ </w:t>
            </w:r>
            <w:proofErr w:type="spellStart"/>
            <w:r w:rsidRPr="00395688">
              <w:rPr>
                <w:b/>
                <w:color w:val="FF0000"/>
              </w:rPr>
              <w:t>Куртатинское</w:t>
            </w:r>
            <w:proofErr w:type="spellEnd"/>
            <w:r w:rsidRPr="00395688">
              <w:rPr>
                <w:b/>
                <w:color w:val="FF0000"/>
              </w:rPr>
              <w:t xml:space="preserve"> – </w:t>
            </w:r>
            <w:proofErr w:type="spellStart"/>
            <w:r w:rsidRPr="00395688">
              <w:rPr>
                <w:b/>
                <w:color w:val="FF0000"/>
              </w:rPr>
              <w:t>Кармадонское</w:t>
            </w:r>
            <w:proofErr w:type="spellEnd"/>
            <w:r w:rsidRPr="00395688">
              <w:rPr>
                <w:b/>
                <w:color w:val="FF0000"/>
              </w:rPr>
              <w:t xml:space="preserve"> – </w:t>
            </w:r>
            <w:proofErr w:type="spellStart"/>
            <w:r w:rsidRPr="00395688">
              <w:rPr>
                <w:b/>
                <w:color w:val="FF0000"/>
              </w:rPr>
              <w:t>Даргавс</w:t>
            </w:r>
            <w:proofErr w:type="spellEnd"/>
            <w:r w:rsidRPr="00395688">
              <w:rPr>
                <w:b/>
                <w:color w:val="FF0000"/>
              </w:rPr>
              <w:t xml:space="preserve"> - Горная Ингушетия</w:t>
            </w:r>
          </w:p>
          <w:p w:rsidR="00E60130" w:rsidRPr="005F4B05" w:rsidRDefault="00E60130" w:rsidP="003159BE">
            <w:r>
              <w:t xml:space="preserve">Обзорная </w:t>
            </w:r>
            <w:r w:rsidRPr="005F4B05">
              <w:t xml:space="preserve">экскурсия </w:t>
            </w:r>
            <w:r>
              <w:t xml:space="preserve">по Владикавказу, </w:t>
            </w:r>
            <w:proofErr w:type="spellStart"/>
            <w:r w:rsidRPr="005F4B05">
              <w:t>Кармадон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Даргавс</w:t>
            </w:r>
            <w:proofErr w:type="spellEnd"/>
            <w:r w:rsidRPr="005F4B05">
              <w:t xml:space="preserve"> - Город мертвых - Башня Курта и </w:t>
            </w:r>
            <w:proofErr w:type="spellStart"/>
            <w:r w:rsidRPr="005F4B05">
              <w:t>Тага</w:t>
            </w:r>
            <w:proofErr w:type="spellEnd"/>
            <w:r w:rsidRPr="005F4B05">
              <w:t xml:space="preserve"> - селение </w:t>
            </w:r>
            <w:proofErr w:type="spellStart"/>
            <w:r w:rsidRPr="005F4B05">
              <w:t>Цмити</w:t>
            </w:r>
            <w:proofErr w:type="spellEnd"/>
            <w:r w:rsidRPr="005F4B05">
              <w:t xml:space="preserve"> - Свято-Успенский Аланский мужской монастырь </w:t>
            </w:r>
            <w:r>
              <w:t>– пикник-ланч</w:t>
            </w:r>
            <w:r w:rsidRPr="005F4B05">
              <w:t xml:space="preserve"> - </w:t>
            </w:r>
            <w:proofErr w:type="spellStart"/>
            <w:r w:rsidRPr="005F4B05">
              <w:t>Куртатинское</w:t>
            </w:r>
            <w:proofErr w:type="spellEnd"/>
            <w:r w:rsidRPr="005F4B05">
              <w:t xml:space="preserve"> ущелье - </w:t>
            </w:r>
            <w:proofErr w:type="spellStart"/>
            <w:r w:rsidRPr="005F4B05">
              <w:t>Кадаргаванский</w:t>
            </w:r>
            <w:proofErr w:type="spellEnd"/>
            <w:r w:rsidRPr="005F4B05">
              <w:t xml:space="preserve"> каньон - скальная крепост</w:t>
            </w:r>
            <w:r>
              <w:t xml:space="preserve">ь </w:t>
            </w:r>
            <w:proofErr w:type="spellStart"/>
            <w:r>
              <w:t>Дзивгис</w:t>
            </w:r>
            <w:proofErr w:type="spellEnd"/>
            <w:r>
              <w:t xml:space="preserve">, АЛАНСКИЙ ВЕЧЕР (Доп. плата). </w:t>
            </w:r>
            <w:proofErr w:type="spellStart"/>
            <w:r w:rsidRPr="005F4B05">
              <w:t>Джейрахское</w:t>
            </w:r>
            <w:proofErr w:type="spellEnd"/>
            <w:r w:rsidRPr="005F4B05">
              <w:t xml:space="preserve"> ущелье – Эрзи- </w:t>
            </w:r>
            <w:proofErr w:type="spellStart"/>
            <w:r w:rsidRPr="005F4B05">
              <w:t>Цейлоамский</w:t>
            </w:r>
            <w:proofErr w:type="spellEnd"/>
            <w:r w:rsidRPr="005F4B05">
              <w:t xml:space="preserve"> перевал - древний </w:t>
            </w:r>
            <w:proofErr w:type="spellStart"/>
            <w:r w:rsidRPr="005F4B05">
              <w:t>Эгикал</w:t>
            </w:r>
            <w:proofErr w:type="spellEnd"/>
            <w:r w:rsidRPr="005F4B05">
              <w:t xml:space="preserve"> – башенный комплекс </w:t>
            </w:r>
            <w:proofErr w:type="spellStart"/>
            <w:r w:rsidRPr="005F4B05">
              <w:t>Таргим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Вовнушки</w:t>
            </w:r>
            <w:proofErr w:type="spellEnd"/>
            <w:r w:rsidRPr="005F4B05">
              <w:t xml:space="preserve"> - храм </w:t>
            </w:r>
            <w:proofErr w:type="spellStart"/>
            <w:r w:rsidRPr="005F4B05">
              <w:t>Тхаба-Ерды</w:t>
            </w:r>
            <w:proofErr w:type="spellEnd"/>
            <w:r w:rsidRPr="005F4B05">
              <w:t xml:space="preserve"> –</w:t>
            </w:r>
            <w:r>
              <w:t xml:space="preserve"> пикник-ланч.</w:t>
            </w:r>
            <w:r w:rsidRPr="005F4B05">
              <w:t xml:space="preserve"> </w:t>
            </w:r>
          </w:p>
        </w:tc>
        <w:tc>
          <w:tcPr>
            <w:tcW w:w="2357" w:type="dxa"/>
          </w:tcPr>
          <w:p w:rsidR="00E60130" w:rsidRDefault="00E60130" w:rsidP="003159BE">
            <w:r>
              <w:t>Е</w:t>
            </w:r>
            <w:r w:rsidRPr="00B65D04">
              <w:t>же</w:t>
            </w:r>
            <w:r>
              <w:t>недельно по четвергам  до 28.11.2024</w:t>
            </w:r>
            <w:r w:rsidRPr="00B65D04">
              <w:t xml:space="preserve"> и</w:t>
            </w:r>
            <w:r>
              <w:t xml:space="preserve"> по понедельникам  до 04.11.2024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706B32" w:rsidRDefault="00E60130" w:rsidP="003159BE">
            <w:pPr>
              <w:rPr>
                <w:b/>
              </w:rPr>
            </w:pPr>
            <w:r w:rsidRPr="00A643B8">
              <w:rPr>
                <w:b/>
              </w:rPr>
              <w:t>ЛЕГЕНДЫ ГОРЦЕВ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18000 </w:t>
            </w:r>
            <w:r w:rsidR="00E60130" w:rsidRPr="00D03272">
              <w:t>руб. /чел. + проезд</w:t>
            </w:r>
          </w:p>
        </w:tc>
        <w:tc>
          <w:tcPr>
            <w:tcW w:w="8806" w:type="dxa"/>
          </w:tcPr>
          <w:p w:rsidR="00E60130" w:rsidRPr="00D03272" w:rsidRDefault="00E60130" w:rsidP="003159BE">
            <w:pPr>
              <w:rPr>
                <w:b/>
                <w:color w:val="FF0000"/>
              </w:rPr>
            </w:pPr>
            <w:r w:rsidRPr="00D03272">
              <w:rPr>
                <w:b/>
                <w:color w:val="FF0000"/>
              </w:rPr>
              <w:t xml:space="preserve">Владикавказ </w:t>
            </w:r>
            <w:proofErr w:type="spellStart"/>
            <w:r w:rsidRPr="00D03272">
              <w:rPr>
                <w:b/>
                <w:color w:val="FF0000"/>
              </w:rPr>
              <w:t>Куртатинское</w:t>
            </w:r>
            <w:proofErr w:type="spellEnd"/>
            <w:r w:rsidRPr="00D03272">
              <w:rPr>
                <w:b/>
                <w:color w:val="FF0000"/>
              </w:rPr>
              <w:t xml:space="preserve"> – </w:t>
            </w:r>
            <w:proofErr w:type="spellStart"/>
            <w:r w:rsidRPr="00D03272">
              <w:rPr>
                <w:b/>
                <w:color w:val="FF0000"/>
              </w:rPr>
              <w:t>Кармадонское</w:t>
            </w:r>
            <w:proofErr w:type="spellEnd"/>
            <w:r w:rsidRPr="00D03272">
              <w:rPr>
                <w:b/>
                <w:color w:val="FF0000"/>
              </w:rPr>
              <w:t xml:space="preserve"> – </w:t>
            </w:r>
            <w:proofErr w:type="spellStart"/>
            <w:r w:rsidRPr="00D03272">
              <w:rPr>
                <w:b/>
                <w:color w:val="FF0000"/>
              </w:rPr>
              <w:t>Даргавс</w:t>
            </w:r>
            <w:proofErr w:type="spellEnd"/>
            <w:r w:rsidRPr="00D03272">
              <w:rPr>
                <w:b/>
                <w:color w:val="FF0000"/>
              </w:rPr>
              <w:t xml:space="preserve"> - Горная Ингушетия - </w:t>
            </w:r>
            <w:proofErr w:type="spellStart"/>
            <w:r w:rsidRPr="00D03272">
              <w:rPr>
                <w:b/>
                <w:color w:val="FF0000"/>
              </w:rPr>
              <w:t>Алагирское</w:t>
            </w:r>
            <w:proofErr w:type="spellEnd"/>
            <w:r w:rsidRPr="00D03272">
              <w:rPr>
                <w:b/>
                <w:color w:val="FF0000"/>
              </w:rPr>
              <w:t xml:space="preserve"> ущелье – </w:t>
            </w:r>
            <w:proofErr w:type="spellStart"/>
            <w:r w:rsidRPr="00D03272">
              <w:rPr>
                <w:b/>
                <w:color w:val="FF0000"/>
              </w:rPr>
              <w:t>Цей</w:t>
            </w:r>
            <w:proofErr w:type="spellEnd"/>
            <w:r w:rsidRPr="00D03272">
              <w:rPr>
                <w:b/>
                <w:color w:val="FF0000"/>
              </w:rPr>
              <w:t xml:space="preserve"> – аул Нар</w:t>
            </w:r>
          </w:p>
          <w:p w:rsidR="00E60130" w:rsidRPr="005F4B05" w:rsidRDefault="00E60130" w:rsidP="003159BE">
            <w:r w:rsidRPr="005F4B05">
              <w:t>Обзорная экскурсия</w:t>
            </w:r>
            <w:r>
              <w:t xml:space="preserve"> по Владикавказу, </w:t>
            </w:r>
            <w:proofErr w:type="spellStart"/>
            <w:r w:rsidRPr="005F4B05">
              <w:t>Кармадон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Даргавс</w:t>
            </w:r>
            <w:proofErr w:type="spellEnd"/>
            <w:r w:rsidRPr="005F4B05">
              <w:t xml:space="preserve"> - Город мертвых - Башня Курта и </w:t>
            </w:r>
            <w:proofErr w:type="spellStart"/>
            <w:r w:rsidRPr="005F4B05">
              <w:t>Тага</w:t>
            </w:r>
            <w:proofErr w:type="spellEnd"/>
            <w:r w:rsidRPr="005F4B05">
              <w:t xml:space="preserve"> - селение </w:t>
            </w:r>
            <w:proofErr w:type="spellStart"/>
            <w:r w:rsidRPr="005F4B05">
              <w:t>Цмити</w:t>
            </w:r>
            <w:proofErr w:type="spellEnd"/>
            <w:r w:rsidRPr="005F4B05">
              <w:t xml:space="preserve"> - Свято-Успенский Аланский мужской монастырь </w:t>
            </w:r>
            <w:r>
              <w:t>– пикник-ланч</w:t>
            </w:r>
            <w:r w:rsidRPr="005F4B05">
              <w:t xml:space="preserve"> - </w:t>
            </w:r>
            <w:proofErr w:type="spellStart"/>
            <w:r w:rsidRPr="005F4B05">
              <w:t>Куртатинское</w:t>
            </w:r>
            <w:proofErr w:type="spellEnd"/>
            <w:r w:rsidRPr="005F4B05">
              <w:t xml:space="preserve"> ущелье - </w:t>
            </w:r>
            <w:proofErr w:type="spellStart"/>
            <w:r w:rsidRPr="005F4B05">
              <w:t>Кадаргаванский</w:t>
            </w:r>
            <w:proofErr w:type="spellEnd"/>
            <w:r w:rsidRPr="005F4B05">
              <w:t xml:space="preserve"> кан</w:t>
            </w:r>
            <w:r>
              <w:t xml:space="preserve">ьон - скальная крепость </w:t>
            </w:r>
            <w:proofErr w:type="spellStart"/>
            <w:r>
              <w:t>Дзивгис</w:t>
            </w:r>
            <w:proofErr w:type="spellEnd"/>
            <w:r>
              <w:t xml:space="preserve"> - АЛАНСКИЙ (Доп. плата). </w:t>
            </w:r>
            <w:proofErr w:type="spellStart"/>
            <w:r w:rsidRPr="005F4B05">
              <w:t>Джейрахское</w:t>
            </w:r>
            <w:proofErr w:type="spellEnd"/>
            <w:r w:rsidRPr="005F4B05">
              <w:t xml:space="preserve"> ущелье – Эрзи- </w:t>
            </w:r>
            <w:proofErr w:type="spellStart"/>
            <w:r w:rsidRPr="005F4B05">
              <w:t>Цейлоамский</w:t>
            </w:r>
            <w:proofErr w:type="spellEnd"/>
            <w:r w:rsidRPr="005F4B05">
              <w:t xml:space="preserve"> перевал - древний </w:t>
            </w:r>
            <w:proofErr w:type="spellStart"/>
            <w:r w:rsidRPr="005F4B05">
              <w:t>Эгикал</w:t>
            </w:r>
            <w:proofErr w:type="spellEnd"/>
            <w:r w:rsidRPr="005F4B05">
              <w:t xml:space="preserve"> – башенный комплекс </w:t>
            </w:r>
            <w:proofErr w:type="spellStart"/>
            <w:r w:rsidRPr="005F4B05">
              <w:t>Таргим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Вовнушки</w:t>
            </w:r>
            <w:proofErr w:type="spellEnd"/>
            <w:r w:rsidRPr="005F4B05">
              <w:t xml:space="preserve"> </w:t>
            </w:r>
            <w:r>
              <w:t xml:space="preserve">- храм </w:t>
            </w:r>
            <w:proofErr w:type="spellStart"/>
            <w:r>
              <w:t>Тхаба-Ерды</w:t>
            </w:r>
            <w:proofErr w:type="spellEnd"/>
            <w:r>
              <w:t xml:space="preserve"> – пикник-ланч</w:t>
            </w:r>
            <w:r w:rsidRPr="005F4B05">
              <w:t>.</w:t>
            </w:r>
            <w:r>
              <w:t xml:space="preserve"> </w:t>
            </w:r>
            <w:r w:rsidRPr="005F4B05">
              <w:t xml:space="preserve">Святилище и наскальный монумент </w:t>
            </w:r>
            <w:proofErr w:type="spellStart"/>
            <w:r w:rsidRPr="005F4B05">
              <w:t>Уастырджи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Цейское</w:t>
            </w:r>
            <w:proofErr w:type="spellEnd"/>
            <w:r w:rsidRPr="005F4B05">
              <w:t xml:space="preserve"> ущелье - канатная дорога к </w:t>
            </w:r>
            <w:proofErr w:type="spellStart"/>
            <w:r w:rsidRPr="005F4B05">
              <w:t>Сказскому</w:t>
            </w:r>
            <w:proofErr w:type="spellEnd"/>
            <w:r w:rsidRPr="005F4B05">
              <w:t xml:space="preserve"> леднику </w:t>
            </w:r>
            <w:r>
              <w:t>– пикник-ланч</w:t>
            </w:r>
            <w:r w:rsidRPr="005F4B05">
              <w:t xml:space="preserve"> – аул Нар – смотровая площадка водохранилища </w:t>
            </w:r>
            <w:proofErr w:type="spellStart"/>
            <w:r w:rsidRPr="005F4B05">
              <w:t>Зарамагской</w:t>
            </w:r>
            <w:proofErr w:type="spellEnd"/>
            <w:r w:rsidRPr="005F4B05">
              <w:t xml:space="preserve"> Г</w:t>
            </w:r>
            <w:r>
              <w:t xml:space="preserve">ЭС – обелиск братьям </w:t>
            </w:r>
            <w:proofErr w:type="spellStart"/>
            <w:r>
              <w:t>Газдановым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E60130" w:rsidRDefault="00E60130" w:rsidP="003159BE">
            <w:r>
              <w:t>Е</w:t>
            </w:r>
            <w:r w:rsidRPr="00A643B8">
              <w:t>же</w:t>
            </w:r>
            <w:r>
              <w:t>недельно по четвергам до 28.11.2024</w:t>
            </w:r>
            <w:r w:rsidRPr="00A643B8">
              <w:t xml:space="preserve"> и</w:t>
            </w:r>
            <w:r>
              <w:t xml:space="preserve"> по понедельникам д</w:t>
            </w:r>
            <w:r w:rsidRPr="00A643B8">
              <w:t>о 0</w:t>
            </w:r>
            <w:r>
              <w:t>4.11.2024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706B32" w:rsidRDefault="00E60130" w:rsidP="003159BE">
            <w:pPr>
              <w:rPr>
                <w:b/>
              </w:rPr>
            </w:pPr>
            <w:r w:rsidRPr="00C02050">
              <w:rPr>
                <w:b/>
              </w:rPr>
              <w:t>АКТИВНЫЙ ОТДЫХ В ОСЕТИИ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21000 </w:t>
            </w:r>
            <w:r w:rsidR="00E60130" w:rsidRPr="0022610D">
              <w:t>руб. /чел. + проезд</w:t>
            </w:r>
          </w:p>
        </w:tc>
        <w:tc>
          <w:tcPr>
            <w:tcW w:w="8806" w:type="dxa"/>
          </w:tcPr>
          <w:p w:rsidR="00E60130" w:rsidRPr="00C10A66" w:rsidRDefault="00E60130" w:rsidP="003159BE">
            <w:pPr>
              <w:rPr>
                <w:b/>
                <w:color w:val="FF0000"/>
              </w:rPr>
            </w:pPr>
            <w:r w:rsidRPr="00C10A66">
              <w:rPr>
                <w:b/>
                <w:color w:val="FF0000"/>
              </w:rPr>
              <w:t xml:space="preserve">Владикавказ - </w:t>
            </w:r>
            <w:proofErr w:type="spellStart"/>
            <w:r w:rsidRPr="00C10A66">
              <w:rPr>
                <w:b/>
                <w:color w:val="FF0000"/>
              </w:rPr>
              <w:t>Алагирское</w:t>
            </w:r>
            <w:proofErr w:type="spellEnd"/>
            <w:r w:rsidRPr="00C10A66">
              <w:rPr>
                <w:b/>
                <w:color w:val="FF0000"/>
              </w:rPr>
              <w:t xml:space="preserve"> ущелье – </w:t>
            </w:r>
            <w:proofErr w:type="spellStart"/>
            <w:r w:rsidRPr="00C10A66">
              <w:rPr>
                <w:b/>
                <w:color w:val="FF0000"/>
              </w:rPr>
              <w:t>Цей</w:t>
            </w:r>
            <w:proofErr w:type="spellEnd"/>
            <w:r w:rsidRPr="00C10A66">
              <w:rPr>
                <w:b/>
                <w:color w:val="FF0000"/>
              </w:rPr>
              <w:t xml:space="preserve"> – поход к </w:t>
            </w:r>
            <w:proofErr w:type="spellStart"/>
            <w:r w:rsidRPr="00C10A66">
              <w:rPr>
                <w:b/>
                <w:color w:val="FF0000"/>
              </w:rPr>
              <w:t>Цейскому</w:t>
            </w:r>
            <w:proofErr w:type="spellEnd"/>
            <w:r w:rsidRPr="00C10A66">
              <w:rPr>
                <w:b/>
                <w:color w:val="FF0000"/>
              </w:rPr>
              <w:t xml:space="preserve"> леднику – </w:t>
            </w:r>
            <w:proofErr w:type="spellStart"/>
            <w:r w:rsidRPr="00C10A66">
              <w:rPr>
                <w:b/>
                <w:color w:val="FF0000"/>
              </w:rPr>
              <w:t>Бирагзанг</w:t>
            </w:r>
            <w:proofErr w:type="spellEnd"/>
            <w:r w:rsidRPr="00C10A66">
              <w:rPr>
                <w:b/>
                <w:color w:val="FF0000"/>
              </w:rPr>
              <w:t xml:space="preserve"> -</w:t>
            </w:r>
            <w:proofErr w:type="spellStart"/>
            <w:r w:rsidRPr="00C10A66">
              <w:rPr>
                <w:b/>
                <w:color w:val="FF0000"/>
              </w:rPr>
              <w:t>Кармадон</w:t>
            </w:r>
            <w:proofErr w:type="spellEnd"/>
            <w:r w:rsidRPr="00C10A66">
              <w:rPr>
                <w:b/>
                <w:color w:val="FF0000"/>
              </w:rPr>
              <w:t xml:space="preserve"> – </w:t>
            </w:r>
            <w:proofErr w:type="spellStart"/>
            <w:r w:rsidRPr="00C10A66">
              <w:rPr>
                <w:b/>
                <w:color w:val="FF0000"/>
              </w:rPr>
              <w:t>Даргавс</w:t>
            </w:r>
            <w:proofErr w:type="spellEnd"/>
            <w:r w:rsidRPr="00C10A66">
              <w:rPr>
                <w:b/>
                <w:color w:val="FF0000"/>
              </w:rPr>
              <w:t xml:space="preserve"> – </w:t>
            </w:r>
            <w:proofErr w:type="spellStart"/>
            <w:r w:rsidRPr="00C10A66">
              <w:rPr>
                <w:b/>
                <w:color w:val="FF0000"/>
              </w:rPr>
              <w:t>Мидаграбинские</w:t>
            </w:r>
            <w:proofErr w:type="spellEnd"/>
            <w:r w:rsidRPr="00C10A66">
              <w:rPr>
                <w:b/>
                <w:color w:val="FF0000"/>
              </w:rPr>
              <w:t xml:space="preserve"> водопады – </w:t>
            </w:r>
            <w:proofErr w:type="spellStart"/>
            <w:r w:rsidRPr="00C10A66">
              <w:rPr>
                <w:b/>
                <w:color w:val="FF0000"/>
              </w:rPr>
              <w:t>Куртатинское</w:t>
            </w:r>
            <w:proofErr w:type="spellEnd"/>
            <w:r w:rsidRPr="00C10A66">
              <w:rPr>
                <w:b/>
                <w:color w:val="FF0000"/>
              </w:rPr>
              <w:t xml:space="preserve"> ущелье - Верхний </w:t>
            </w:r>
            <w:proofErr w:type="spellStart"/>
            <w:r w:rsidRPr="00C10A66">
              <w:rPr>
                <w:b/>
                <w:color w:val="FF0000"/>
              </w:rPr>
              <w:t>Фиагдон</w:t>
            </w:r>
            <w:proofErr w:type="spellEnd"/>
            <w:r w:rsidRPr="00C10A66">
              <w:rPr>
                <w:b/>
                <w:color w:val="FF0000"/>
              </w:rPr>
              <w:t xml:space="preserve"> – </w:t>
            </w:r>
            <w:proofErr w:type="spellStart"/>
            <w:r w:rsidRPr="00C10A66">
              <w:rPr>
                <w:b/>
                <w:color w:val="FF0000"/>
              </w:rPr>
              <w:t>Архонский</w:t>
            </w:r>
            <w:proofErr w:type="spellEnd"/>
            <w:r w:rsidRPr="00C10A66">
              <w:rPr>
                <w:b/>
                <w:color w:val="FF0000"/>
              </w:rPr>
              <w:t xml:space="preserve"> перевал  </w:t>
            </w:r>
          </w:p>
          <w:p w:rsidR="00E60130" w:rsidRPr="005F4B05" w:rsidRDefault="00E60130" w:rsidP="003159BE">
            <w:r w:rsidRPr="005F4B05">
              <w:t>Обзорная экскурсия по Владикавказ</w:t>
            </w:r>
            <w:r>
              <w:t xml:space="preserve">у. </w:t>
            </w:r>
            <w:r w:rsidRPr="005F4B05">
              <w:t xml:space="preserve">Святилище и наскальный монумент </w:t>
            </w:r>
            <w:proofErr w:type="spellStart"/>
            <w:r w:rsidRPr="005F4B05">
              <w:t>Уастырджи</w:t>
            </w:r>
            <w:proofErr w:type="spellEnd"/>
            <w:r w:rsidRPr="005F4B05">
              <w:t xml:space="preserve"> - </w:t>
            </w:r>
            <w:proofErr w:type="spellStart"/>
            <w:r w:rsidRPr="005F4B05">
              <w:t>Цейское</w:t>
            </w:r>
            <w:proofErr w:type="spellEnd"/>
            <w:r w:rsidRPr="005F4B05">
              <w:t xml:space="preserve"> ущелье – поход по эко-тропе к </w:t>
            </w:r>
            <w:proofErr w:type="spellStart"/>
            <w:r w:rsidRPr="005F4B05">
              <w:t>Цейскому</w:t>
            </w:r>
            <w:proofErr w:type="spellEnd"/>
            <w:r w:rsidRPr="005F4B05">
              <w:t xml:space="preserve"> леднику </w:t>
            </w:r>
            <w:r>
              <w:t>– пикник-ланч</w:t>
            </w:r>
            <w:r w:rsidRPr="005F4B05">
              <w:t xml:space="preserve"> – монумент </w:t>
            </w:r>
            <w:proofErr w:type="spellStart"/>
            <w:r w:rsidRPr="005F4B05">
              <w:t>Афсати</w:t>
            </w:r>
            <w:proofErr w:type="spellEnd"/>
            <w:r w:rsidRPr="005F4B05">
              <w:t xml:space="preserve"> – термальный комплекс </w:t>
            </w:r>
            <w:proofErr w:type="spellStart"/>
            <w:r w:rsidRPr="005F4B05">
              <w:t>Бирагзанг</w:t>
            </w:r>
            <w:proofErr w:type="spellEnd"/>
            <w:r>
              <w:t xml:space="preserve">. </w:t>
            </w:r>
            <w:proofErr w:type="spellStart"/>
            <w:r w:rsidRPr="005F4B05">
              <w:t>Геналдонское</w:t>
            </w:r>
            <w:proofErr w:type="spellEnd"/>
            <w:r w:rsidRPr="005F4B05">
              <w:t xml:space="preserve"> ущелье – </w:t>
            </w:r>
            <w:proofErr w:type="spellStart"/>
            <w:r w:rsidRPr="005F4B05">
              <w:t>Кармадонские</w:t>
            </w:r>
            <w:proofErr w:type="spellEnd"/>
            <w:r w:rsidRPr="005F4B05">
              <w:t xml:space="preserve"> ворота – </w:t>
            </w:r>
            <w:proofErr w:type="spellStart"/>
            <w:r w:rsidRPr="005F4B05">
              <w:t>Даргавский</w:t>
            </w:r>
            <w:proofErr w:type="spellEnd"/>
            <w:r w:rsidRPr="005F4B05">
              <w:t xml:space="preserve"> некрополь - поход к </w:t>
            </w:r>
            <w:proofErr w:type="spellStart"/>
            <w:r w:rsidRPr="005F4B05">
              <w:t>Мидаграбинским</w:t>
            </w:r>
            <w:proofErr w:type="spellEnd"/>
            <w:r w:rsidRPr="005F4B05">
              <w:t xml:space="preserve"> водопадам </w:t>
            </w:r>
            <w:r>
              <w:t>– пикник-ланч</w:t>
            </w:r>
            <w:r w:rsidRPr="005F4B05">
              <w:t xml:space="preserve"> – площадка и качели с видом на доли</w:t>
            </w:r>
            <w:r>
              <w:t xml:space="preserve">ну </w:t>
            </w:r>
            <w:proofErr w:type="spellStart"/>
            <w:r>
              <w:t>Фиагдон</w:t>
            </w:r>
            <w:proofErr w:type="spellEnd"/>
            <w:r>
              <w:t xml:space="preserve"> - Башня Курта и </w:t>
            </w:r>
            <w:proofErr w:type="spellStart"/>
            <w:r>
              <w:t>Тага</w:t>
            </w:r>
            <w:proofErr w:type="spellEnd"/>
            <w:r>
              <w:t xml:space="preserve">. </w:t>
            </w:r>
            <w:r w:rsidRPr="005F4B05">
              <w:t>АЛАНСКИЙ ВЕЧЕР</w:t>
            </w:r>
            <w:r>
              <w:t xml:space="preserve"> (Доп. плата). </w:t>
            </w:r>
            <w:proofErr w:type="spellStart"/>
            <w:r w:rsidRPr="005F4B05">
              <w:t>Куртатинское</w:t>
            </w:r>
            <w:proofErr w:type="spellEnd"/>
            <w:r w:rsidRPr="005F4B05">
              <w:t xml:space="preserve"> ущелье – </w:t>
            </w:r>
            <w:proofErr w:type="spellStart"/>
            <w:r w:rsidRPr="005F4B05">
              <w:t>Кадаргаванский</w:t>
            </w:r>
            <w:proofErr w:type="spellEnd"/>
            <w:r w:rsidRPr="005F4B05">
              <w:t xml:space="preserve"> каньон - скальная крепость </w:t>
            </w:r>
            <w:proofErr w:type="spellStart"/>
            <w:r w:rsidRPr="005F4B05">
              <w:t>Дзивгис</w:t>
            </w:r>
            <w:proofErr w:type="spellEnd"/>
            <w:r w:rsidRPr="005F4B05">
              <w:t xml:space="preserve"> - поход к селению </w:t>
            </w:r>
            <w:proofErr w:type="spellStart"/>
            <w:r w:rsidRPr="005F4B05">
              <w:t>Цмити</w:t>
            </w:r>
            <w:proofErr w:type="spellEnd"/>
            <w:r w:rsidRPr="005F4B05">
              <w:t xml:space="preserve"> – поход к башенным комплексам селений: </w:t>
            </w:r>
            <w:proofErr w:type="spellStart"/>
            <w:r w:rsidRPr="005F4B05">
              <w:t>Лац</w:t>
            </w:r>
            <w:proofErr w:type="spellEnd"/>
            <w:r w:rsidRPr="005F4B05">
              <w:t xml:space="preserve">, </w:t>
            </w:r>
            <w:proofErr w:type="spellStart"/>
            <w:r w:rsidRPr="005F4B05">
              <w:t>Кадат</w:t>
            </w:r>
            <w:proofErr w:type="spellEnd"/>
            <w:r w:rsidRPr="005F4B05">
              <w:t xml:space="preserve">, </w:t>
            </w:r>
            <w:proofErr w:type="spellStart"/>
            <w:r w:rsidRPr="005F4B05">
              <w:t>Урикау</w:t>
            </w:r>
            <w:proofErr w:type="spellEnd"/>
            <w:r w:rsidRPr="005F4B05">
              <w:t xml:space="preserve"> – </w:t>
            </w:r>
            <w:proofErr w:type="spellStart"/>
            <w:r w:rsidRPr="005F4B05">
              <w:t>Архонский</w:t>
            </w:r>
            <w:proofErr w:type="spellEnd"/>
            <w:r w:rsidRPr="005F4B05">
              <w:t xml:space="preserve"> перевал - Аланский </w:t>
            </w:r>
            <w:r>
              <w:t>мужской монастырь – пикник-ланч.</w:t>
            </w:r>
          </w:p>
        </w:tc>
        <w:tc>
          <w:tcPr>
            <w:tcW w:w="2357" w:type="dxa"/>
          </w:tcPr>
          <w:p w:rsidR="00E60130" w:rsidRDefault="00E60130" w:rsidP="003159BE">
            <w:r w:rsidRPr="00B130C5">
              <w:t>Даты заездов</w:t>
            </w:r>
            <w:r>
              <w:t>: 27.05</w:t>
            </w:r>
          </w:p>
          <w:p w:rsidR="00E60130" w:rsidRDefault="00E60130" w:rsidP="003159BE">
            <w:r>
              <w:t>03.06, 10.06, 17.06, 24.06, 01.07, 08.07, 15.07, 22.07, 29.07,</w:t>
            </w:r>
          </w:p>
          <w:p w:rsidR="00E60130" w:rsidRDefault="00E60130" w:rsidP="003159BE">
            <w:r>
              <w:t>05.08, 12.08, 19.08, 26.08, 02.09, 09.09, 16.09, 23.09, 30.09.2024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C11D9B" w:rsidRDefault="00E60130" w:rsidP="003159BE">
            <w:pPr>
              <w:rPr>
                <w:b/>
              </w:rPr>
            </w:pPr>
            <w:proofErr w:type="spellStart"/>
            <w:r w:rsidRPr="005F2C81">
              <w:rPr>
                <w:b/>
              </w:rPr>
              <w:t>Кавминводы</w:t>
            </w:r>
            <w:proofErr w:type="spellEnd"/>
            <w:r w:rsidRPr="005F2C81">
              <w:rPr>
                <w:b/>
              </w:rPr>
              <w:t xml:space="preserve"> - Кабардино-Балкария " тур на 4 дня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22000 </w:t>
            </w:r>
            <w:r w:rsidR="00E60130" w:rsidRPr="005F3806">
              <w:t>руб. /чел. + проезд</w:t>
            </w:r>
          </w:p>
        </w:tc>
        <w:tc>
          <w:tcPr>
            <w:tcW w:w="8806" w:type="dxa"/>
          </w:tcPr>
          <w:p w:rsidR="00E60130" w:rsidRPr="005F3806" w:rsidRDefault="00E60130" w:rsidP="003159BE">
            <w:pPr>
              <w:rPr>
                <w:b/>
                <w:color w:val="FF0000"/>
              </w:rPr>
            </w:pPr>
            <w:r w:rsidRPr="005F3806">
              <w:rPr>
                <w:b/>
                <w:color w:val="FF0000"/>
              </w:rPr>
              <w:t xml:space="preserve">Пятигорск- Медовые водопады – Кисловодск - поляна </w:t>
            </w:r>
            <w:proofErr w:type="spellStart"/>
            <w:r w:rsidRPr="005F3806">
              <w:rPr>
                <w:b/>
                <w:color w:val="FF0000"/>
              </w:rPr>
              <w:t>Азау</w:t>
            </w:r>
            <w:proofErr w:type="spellEnd"/>
            <w:r w:rsidRPr="005F3806">
              <w:rPr>
                <w:b/>
                <w:color w:val="FF0000"/>
              </w:rPr>
              <w:t xml:space="preserve"> – гора Эльбрус – Нальчик - </w:t>
            </w:r>
            <w:proofErr w:type="spellStart"/>
            <w:r w:rsidRPr="005F3806">
              <w:rPr>
                <w:b/>
                <w:color w:val="FF0000"/>
              </w:rPr>
              <w:t>Черекское</w:t>
            </w:r>
            <w:proofErr w:type="spellEnd"/>
            <w:r w:rsidRPr="005F3806">
              <w:rPr>
                <w:b/>
                <w:color w:val="FF0000"/>
              </w:rPr>
              <w:t xml:space="preserve"> ущелье – Верхняя Балкария – Голубые озера</w:t>
            </w:r>
          </w:p>
          <w:p w:rsidR="00E60130" w:rsidRPr="00C11D9B" w:rsidRDefault="00E60130" w:rsidP="003159BE">
            <w:r>
              <w:t xml:space="preserve">Обзорная экскурсия в Пятигорске: парк «Цветник» - грот Дианы – пещера Провал. Медовые водопады, Кисловодск, природный памятник гора Кольцо, Курортный парк, Каскадная лестница, Главная Нарзанная галерея, Зеркальный пруд и мостик «Дамский </w:t>
            </w:r>
            <w:r>
              <w:lastRenderedPageBreak/>
              <w:t xml:space="preserve">каприз», Курортный бульвар. Поляна </w:t>
            </w:r>
            <w:proofErr w:type="spellStart"/>
            <w:r>
              <w:t>Азау</w:t>
            </w:r>
            <w:proofErr w:type="spellEnd"/>
            <w:r>
              <w:t xml:space="preserve">, гора Эльбрус, Нальчик, </w:t>
            </w:r>
            <w:proofErr w:type="spellStart"/>
            <w:r>
              <w:t>Баксанское</w:t>
            </w:r>
            <w:proofErr w:type="spellEnd"/>
            <w:r>
              <w:t xml:space="preserve"> ущелье, поляна Нарзанов. Переезд в г. Нальчик. Нальчик, </w:t>
            </w:r>
            <w:proofErr w:type="spellStart"/>
            <w:r>
              <w:t>Черекское</w:t>
            </w:r>
            <w:proofErr w:type="spellEnd"/>
            <w:r>
              <w:t xml:space="preserve"> ущелье, аул Верхняя Балкария, Голубые озера, озеро </w:t>
            </w:r>
            <w:proofErr w:type="spellStart"/>
            <w:r>
              <w:t>Церик-Кель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E60130" w:rsidRDefault="00E60130" w:rsidP="003159BE">
            <w:r>
              <w:lastRenderedPageBreak/>
              <w:t>Еженедельно по вторникам до 26.11.2024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5F2C81" w:rsidRDefault="00E60130" w:rsidP="003159BE">
            <w:pPr>
              <w:rPr>
                <w:b/>
              </w:rPr>
            </w:pPr>
            <w:proofErr w:type="spellStart"/>
            <w:r w:rsidRPr="00C464E1">
              <w:rPr>
                <w:b/>
              </w:rPr>
              <w:t>Кавминводы</w:t>
            </w:r>
            <w:proofErr w:type="spellEnd"/>
            <w:r w:rsidRPr="00C464E1">
              <w:rPr>
                <w:b/>
              </w:rPr>
              <w:t xml:space="preserve"> - Карачаево-Черкесия " тур на 4 дня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22000 </w:t>
            </w:r>
            <w:r w:rsidR="00E60130" w:rsidRPr="00160BAA">
              <w:t>руб. /чел. + проезд</w:t>
            </w:r>
          </w:p>
        </w:tc>
        <w:tc>
          <w:tcPr>
            <w:tcW w:w="8806" w:type="dxa"/>
          </w:tcPr>
          <w:p w:rsidR="00E60130" w:rsidRPr="00160BAA" w:rsidRDefault="00E60130" w:rsidP="003159BE">
            <w:pPr>
              <w:rPr>
                <w:b/>
                <w:color w:val="FF0000"/>
              </w:rPr>
            </w:pPr>
            <w:r w:rsidRPr="00160BAA">
              <w:rPr>
                <w:b/>
                <w:color w:val="FF0000"/>
              </w:rPr>
              <w:t>Пятигорск – курорт Домбай - Тебердинский заповедник – Нижний Архыз – Медовые водопады – Кисловодск – Пятигорск</w:t>
            </w:r>
          </w:p>
          <w:p w:rsidR="00E60130" w:rsidRPr="005F2C81" w:rsidRDefault="00E60130" w:rsidP="003159BE">
            <w:r>
              <w:t xml:space="preserve">Обзорная экскурсия в Пятигорске: парк «Цветник», грот Дианы, пещера Провал, гора со скульптурой «Орел», грот Дианы, вид на горы Машук и Бештау, открывающимся у беседки Эолова арфа. Курорт Домбай. Перевал </w:t>
            </w:r>
            <w:proofErr w:type="spellStart"/>
            <w:r>
              <w:t>Гумбаши</w:t>
            </w:r>
            <w:proofErr w:type="spellEnd"/>
            <w:r>
              <w:t xml:space="preserve">, </w:t>
            </w:r>
            <w:proofErr w:type="spellStart"/>
            <w:r>
              <w:t>Шоанинский</w:t>
            </w:r>
            <w:proofErr w:type="spellEnd"/>
            <w:r>
              <w:t xml:space="preserve"> храм, </w:t>
            </w:r>
            <w:proofErr w:type="spellStart"/>
            <w:r>
              <w:t>Сентинский</w:t>
            </w:r>
            <w:proofErr w:type="spellEnd"/>
            <w:r>
              <w:t xml:space="preserve"> храм, Тебердинский заповедник, река Уллу-</w:t>
            </w:r>
            <w:proofErr w:type="spellStart"/>
            <w:r>
              <w:t>Муруджу</w:t>
            </w:r>
            <w:proofErr w:type="spellEnd"/>
            <w:r>
              <w:t>, поляна Домбай, Нижний Архыз, Пятигорск, Медовые водопады, Кисловодск, природный памятник гора Кольцо, Курортный парк, Каскадная лестница, Главная Нарзанная галерея</w:t>
            </w:r>
          </w:p>
        </w:tc>
        <w:tc>
          <w:tcPr>
            <w:tcW w:w="2357" w:type="dxa"/>
          </w:tcPr>
          <w:p w:rsidR="00E60130" w:rsidRDefault="00E60130" w:rsidP="003159BE">
            <w:r>
              <w:t>Еженедельно по воскресеньям до 24.11.2024</w:t>
            </w:r>
          </w:p>
        </w:tc>
      </w:tr>
      <w:tr w:rsidR="00FD1F60" w:rsidRPr="00706B32" w:rsidTr="00C900B7">
        <w:tc>
          <w:tcPr>
            <w:tcW w:w="2738" w:type="dxa"/>
          </w:tcPr>
          <w:p w:rsidR="00FD1F60" w:rsidRPr="00706B32" w:rsidRDefault="00115D99" w:rsidP="00813FA7">
            <w:pPr>
              <w:rPr>
                <w:b/>
              </w:rPr>
            </w:pPr>
            <w:r w:rsidRPr="00115D99">
              <w:rPr>
                <w:b/>
              </w:rPr>
              <w:t>Огни Дагестана</w:t>
            </w:r>
          </w:p>
        </w:tc>
        <w:tc>
          <w:tcPr>
            <w:tcW w:w="1231" w:type="dxa"/>
          </w:tcPr>
          <w:p w:rsidR="00FD1F60" w:rsidRPr="00706B32" w:rsidRDefault="005A6A13" w:rsidP="0089714A">
            <w:r>
              <w:t xml:space="preserve">От </w:t>
            </w:r>
            <w:r w:rsidR="00D54435">
              <w:t>23000</w:t>
            </w:r>
            <w:r w:rsidR="006F29BF">
              <w:t xml:space="preserve"> </w:t>
            </w:r>
            <w:r w:rsidR="006F29BF" w:rsidRPr="006F29BF">
              <w:t>руб.</w:t>
            </w:r>
            <w:r w:rsidR="00EA15EC">
              <w:t xml:space="preserve"> </w:t>
            </w:r>
            <w:r w:rsidR="006F29BF" w:rsidRPr="006F29BF">
              <w:t>/чел. + проезд</w:t>
            </w:r>
          </w:p>
        </w:tc>
        <w:tc>
          <w:tcPr>
            <w:tcW w:w="8806" w:type="dxa"/>
          </w:tcPr>
          <w:p w:rsidR="00D54435" w:rsidRPr="005F4B05" w:rsidRDefault="00D54435" w:rsidP="00D54435">
            <w:pPr>
              <w:rPr>
                <w:b/>
                <w:color w:val="FF0000"/>
              </w:rPr>
            </w:pPr>
            <w:r w:rsidRPr="005F4B05">
              <w:rPr>
                <w:b/>
                <w:color w:val="FF0000"/>
              </w:rPr>
              <w:t xml:space="preserve">Махачкала – </w:t>
            </w:r>
            <w:proofErr w:type="spellStart"/>
            <w:r w:rsidRPr="005F4B05">
              <w:rPr>
                <w:b/>
                <w:color w:val="FF0000"/>
              </w:rPr>
              <w:t>Сулакский</w:t>
            </w:r>
            <w:proofErr w:type="spellEnd"/>
            <w:r w:rsidRPr="005F4B05">
              <w:rPr>
                <w:b/>
                <w:color w:val="FF0000"/>
              </w:rPr>
              <w:t xml:space="preserve"> каньон, Дубки – форелевое хозяйство – бархан </w:t>
            </w:r>
            <w:proofErr w:type="spellStart"/>
            <w:r w:rsidRPr="005F4B05">
              <w:rPr>
                <w:b/>
                <w:color w:val="FF0000"/>
              </w:rPr>
              <w:t>Сарыкум</w:t>
            </w:r>
            <w:proofErr w:type="spellEnd"/>
            <w:r w:rsidRPr="005F4B05">
              <w:rPr>
                <w:b/>
                <w:color w:val="FF0000"/>
              </w:rPr>
              <w:t xml:space="preserve"> – Избербаш - </w:t>
            </w:r>
            <w:proofErr w:type="spellStart"/>
            <w:r w:rsidRPr="005F4B05">
              <w:rPr>
                <w:b/>
                <w:color w:val="FF0000"/>
              </w:rPr>
              <w:t>Гамсутль</w:t>
            </w:r>
            <w:proofErr w:type="spellEnd"/>
            <w:r w:rsidRPr="005F4B05">
              <w:rPr>
                <w:b/>
                <w:color w:val="FF0000"/>
              </w:rPr>
              <w:t xml:space="preserve"> – Чох – </w:t>
            </w:r>
            <w:proofErr w:type="spellStart"/>
            <w:r w:rsidRPr="005F4B05">
              <w:rPr>
                <w:b/>
                <w:color w:val="FF0000"/>
              </w:rPr>
              <w:t>Карадахская</w:t>
            </w:r>
            <w:proofErr w:type="spellEnd"/>
            <w:r w:rsidRPr="005F4B05">
              <w:rPr>
                <w:b/>
                <w:color w:val="FF0000"/>
              </w:rPr>
              <w:t xml:space="preserve"> теснина – </w:t>
            </w:r>
            <w:proofErr w:type="spellStart"/>
            <w:r w:rsidRPr="005F4B05">
              <w:rPr>
                <w:b/>
                <w:color w:val="FF0000"/>
              </w:rPr>
              <w:t>экраноплан</w:t>
            </w:r>
            <w:proofErr w:type="spellEnd"/>
            <w:r w:rsidRPr="005F4B05">
              <w:rPr>
                <w:b/>
                <w:color w:val="FF0000"/>
              </w:rPr>
              <w:t xml:space="preserve"> Лунь – Дербент - </w:t>
            </w:r>
          </w:p>
          <w:p w:rsidR="00FD1F60" w:rsidRPr="005F4B05" w:rsidRDefault="00D232C0" w:rsidP="00D54435">
            <w:pPr>
              <w:rPr>
                <w:color w:val="FF0000"/>
              </w:rPr>
            </w:pPr>
            <w:r w:rsidRPr="005F4B05">
              <w:rPr>
                <w:b/>
                <w:color w:val="FF0000"/>
              </w:rPr>
              <w:t>о</w:t>
            </w:r>
            <w:r w:rsidR="00D54435" w:rsidRPr="005F4B05">
              <w:rPr>
                <w:b/>
                <w:color w:val="FF0000"/>
              </w:rPr>
              <w:t xml:space="preserve">бзорная экскурсия по Махачкале </w:t>
            </w:r>
            <w:r w:rsidRPr="005F4B05">
              <w:rPr>
                <w:b/>
                <w:color w:val="FF0000"/>
              </w:rPr>
              <w:t>- город-порт, молодая столица.</w:t>
            </w:r>
            <w:r w:rsidRPr="005F4B05">
              <w:rPr>
                <w:color w:val="FF0000"/>
              </w:rPr>
              <w:t xml:space="preserve"> </w:t>
            </w:r>
          </w:p>
        </w:tc>
        <w:tc>
          <w:tcPr>
            <w:tcW w:w="2357" w:type="dxa"/>
          </w:tcPr>
          <w:p w:rsidR="00FD1F60" w:rsidRPr="00706B32" w:rsidRDefault="006F29BF" w:rsidP="0089714A">
            <w:r>
              <w:t>Еженедельно п</w:t>
            </w:r>
            <w:r w:rsidRPr="00115D99">
              <w:t>о воскресе</w:t>
            </w:r>
            <w:r>
              <w:t>ньям д</w:t>
            </w:r>
            <w:r w:rsidR="00115D99" w:rsidRPr="00115D99">
              <w:t>о 24.11.2024</w:t>
            </w:r>
          </w:p>
        </w:tc>
      </w:tr>
      <w:tr w:rsidR="00377B10" w:rsidRPr="00706B32" w:rsidTr="00C900B7">
        <w:tc>
          <w:tcPr>
            <w:tcW w:w="2738" w:type="dxa"/>
          </w:tcPr>
          <w:p w:rsidR="00377B10" w:rsidRPr="00706B32" w:rsidRDefault="00115D99" w:rsidP="00813FA7">
            <w:pPr>
              <w:rPr>
                <w:b/>
              </w:rPr>
            </w:pPr>
            <w:r w:rsidRPr="00115D99">
              <w:rPr>
                <w:b/>
              </w:rPr>
              <w:t>Огни Дагестана</w:t>
            </w:r>
          </w:p>
        </w:tc>
        <w:tc>
          <w:tcPr>
            <w:tcW w:w="1231" w:type="dxa"/>
          </w:tcPr>
          <w:p w:rsidR="00377B10" w:rsidRDefault="005A6A13" w:rsidP="0089714A">
            <w:r>
              <w:t xml:space="preserve">От </w:t>
            </w:r>
            <w:r w:rsidR="00D54435">
              <w:t>23000</w:t>
            </w:r>
            <w:r w:rsidR="005C591C">
              <w:t xml:space="preserve"> </w:t>
            </w:r>
            <w:r w:rsidR="005C591C" w:rsidRPr="005C591C">
              <w:t>руб./чел. + проезд</w:t>
            </w:r>
          </w:p>
        </w:tc>
        <w:tc>
          <w:tcPr>
            <w:tcW w:w="8806" w:type="dxa"/>
          </w:tcPr>
          <w:p w:rsidR="00377B10" w:rsidRPr="005C591C" w:rsidRDefault="005C591C" w:rsidP="00D54435">
            <w:pPr>
              <w:rPr>
                <w:b/>
              </w:rPr>
            </w:pPr>
            <w:r w:rsidRPr="005F4B05">
              <w:rPr>
                <w:b/>
                <w:color w:val="FF0000"/>
              </w:rPr>
              <w:t xml:space="preserve">Махачкала -  бархан </w:t>
            </w:r>
            <w:proofErr w:type="spellStart"/>
            <w:r w:rsidRPr="005F4B05">
              <w:rPr>
                <w:b/>
                <w:color w:val="FF0000"/>
              </w:rPr>
              <w:t>Сарыкум</w:t>
            </w:r>
            <w:proofErr w:type="spellEnd"/>
            <w:r w:rsidRPr="005F4B05">
              <w:rPr>
                <w:b/>
                <w:color w:val="FF0000"/>
              </w:rPr>
              <w:t xml:space="preserve"> - о</w:t>
            </w:r>
            <w:r w:rsidR="00D54435" w:rsidRPr="005F4B05">
              <w:rPr>
                <w:b/>
                <w:color w:val="FF0000"/>
              </w:rPr>
              <w:t xml:space="preserve">бзорная экскурсия по Махачкале </w:t>
            </w:r>
            <w:r w:rsidRPr="005F4B05">
              <w:rPr>
                <w:b/>
                <w:color w:val="FF0000"/>
              </w:rPr>
              <w:t xml:space="preserve">- </w:t>
            </w:r>
            <w:r w:rsidR="00D54435" w:rsidRPr="005F4B05">
              <w:rPr>
                <w:b/>
                <w:color w:val="FF0000"/>
              </w:rPr>
              <w:t xml:space="preserve">Избербаш - </w:t>
            </w:r>
            <w:proofErr w:type="spellStart"/>
            <w:r w:rsidR="00D54435" w:rsidRPr="005F4B05">
              <w:rPr>
                <w:b/>
                <w:color w:val="FF0000"/>
              </w:rPr>
              <w:t>Гамсутль</w:t>
            </w:r>
            <w:proofErr w:type="spellEnd"/>
            <w:r w:rsidR="00D54435" w:rsidRPr="005F4B05">
              <w:rPr>
                <w:b/>
                <w:color w:val="FF0000"/>
              </w:rPr>
              <w:t xml:space="preserve"> – Чох – </w:t>
            </w:r>
            <w:proofErr w:type="spellStart"/>
            <w:r w:rsidR="00D54435" w:rsidRPr="005F4B05">
              <w:rPr>
                <w:b/>
                <w:color w:val="FF0000"/>
              </w:rPr>
              <w:t>Карадахская</w:t>
            </w:r>
            <w:proofErr w:type="spellEnd"/>
            <w:r w:rsidR="00D54435" w:rsidRPr="005F4B05">
              <w:rPr>
                <w:b/>
                <w:color w:val="FF0000"/>
              </w:rPr>
              <w:t xml:space="preserve"> теснина </w:t>
            </w:r>
            <w:r w:rsidRPr="005F4B05">
              <w:rPr>
                <w:b/>
                <w:color w:val="FF0000"/>
              </w:rPr>
              <w:t xml:space="preserve">- </w:t>
            </w:r>
            <w:proofErr w:type="spellStart"/>
            <w:r w:rsidR="00D54435" w:rsidRPr="005F4B05">
              <w:rPr>
                <w:b/>
                <w:color w:val="FF0000"/>
              </w:rPr>
              <w:t>э</w:t>
            </w:r>
            <w:r w:rsidRPr="005F4B05">
              <w:rPr>
                <w:b/>
                <w:color w:val="FF0000"/>
              </w:rPr>
              <w:t>краноплан</w:t>
            </w:r>
            <w:proofErr w:type="spellEnd"/>
            <w:r w:rsidRPr="005F4B05">
              <w:rPr>
                <w:b/>
                <w:color w:val="FF0000"/>
              </w:rPr>
              <w:t xml:space="preserve"> Лунь - о</w:t>
            </w:r>
            <w:r w:rsidR="00D54435" w:rsidRPr="005F4B05">
              <w:rPr>
                <w:b/>
                <w:color w:val="FF0000"/>
              </w:rPr>
              <w:t>бзорная экскурсия по Дербенту</w:t>
            </w:r>
            <w:r w:rsidRPr="005F4B05">
              <w:rPr>
                <w:b/>
                <w:color w:val="FF0000"/>
              </w:rPr>
              <w:t xml:space="preserve"> </w:t>
            </w:r>
            <w:r w:rsidR="00D54435" w:rsidRPr="005F4B05">
              <w:rPr>
                <w:b/>
                <w:color w:val="FF0000"/>
              </w:rPr>
              <w:t xml:space="preserve"> - </w:t>
            </w:r>
            <w:proofErr w:type="spellStart"/>
            <w:r w:rsidR="00D54435" w:rsidRPr="005F4B05">
              <w:rPr>
                <w:b/>
                <w:color w:val="FF0000"/>
              </w:rPr>
              <w:t>Сулакский</w:t>
            </w:r>
            <w:proofErr w:type="spellEnd"/>
            <w:r w:rsidR="00D54435" w:rsidRPr="005F4B05">
              <w:rPr>
                <w:b/>
                <w:color w:val="FF0000"/>
              </w:rPr>
              <w:t xml:space="preserve"> каньон, Дубки – форелевое хозяйство – аэропорт Махачкалы </w:t>
            </w:r>
          </w:p>
        </w:tc>
        <w:tc>
          <w:tcPr>
            <w:tcW w:w="2357" w:type="dxa"/>
          </w:tcPr>
          <w:p w:rsidR="00377B10" w:rsidRDefault="005C591C" w:rsidP="005C591C">
            <w:r>
              <w:t>Е</w:t>
            </w:r>
            <w:r w:rsidRPr="00115D99">
              <w:t xml:space="preserve">женедельно </w:t>
            </w:r>
            <w:r>
              <w:t>п</w:t>
            </w:r>
            <w:r w:rsidR="00115D99" w:rsidRPr="00115D99">
              <w:t>о средам</w:t>
            </w:r>
            <w:r>
              <w:t xml:space="preserve"> д</w:t>
            </w:r>
            <w:r w:rsidR="00115D99" w:rsidRPr="00115D99">
              <w:t>о 30.10.2024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706B32" w:rsidRDefault="00E60130" w:rsidP="003159BE">
            <w:pPr>
              <w:rPr>
                <w:b/>
              </w:rPr>
            </w:pPr>
            <w:r w:rsidRPr="009C0391">
              <w:rPr>
                <w:b/>
              </w:rPr>
              <w:t>КАВКАЗСКИЙ ЭКСПРОМТ</w:t>
            </w:r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23000 </w:t>
            </w:r>
            <w:r w:rsidR="00E60130" w:rsidRPr="0022610D">
              <w:t>руб. /чел. + проезд</w:t>
            </w:r>
          </w:p>
        </w:tc>
        <w:tc>
          <w:tcPr>
            <w:tcW w:w="8806" w:type="dxa"/>
          </w:tcPr>
          <w:p w:rsidR="00E60130" w:rsidRPr="00987AE8" w:rsidRDefault="00E60130" w:rsidP="003159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Махачкала - </w:t>
            </w:r>
            <w:proofErr w:type="spellStart"/>
            <w:r>
              <w:rPr>
                <w:b/>
                <w:color w:val="FF0000"/>
              </w:rPr>
              <w:t>Сулакский</w:t>
            </w:r>
            <w:proofErr w:type="spellEnd"/>
            <w:r>
              <w:rPr>
                <w:b/>
                <w:color w:val="FF0000"/>
              </w:rPr>
              <w:t xml:space="preserve"> каньон - катание на катере - Форелевое хозяйство - Свободный день - Дербент -</w:t>
            </w:r>
            <w:r w:rsidRPr="00987AE8">
              <w:rPr>
                <w:b/>
                <w:color w:val="FF0000"/>
              </w:rPr>
              <w:t xml:space="preserve"> Крепость Нарын-Кала</w:t>
            </w:r>
          </w:p>
          <w:p w:rsidR="00E60130" w:rsidRPr="005F4B05" w:rsidRDefault="00E60130" w:rsidP="003159BE">
            <w:r>
              <w:t xml:space="preserve">Обзорная экскурсия по Махачкалу: обзорная площадка на горе </w:t>
            </w:r>
            <w:proofErr w:type="spellStart"/>
            <w:r>
              <w:t>Тарки</w:t>
            </w:r>
            <w:proofErr w:type="spellEnd"/>
            <w:r>
              <w:t>, мечеть</w:t>
            </w:r>
            <w:r w:rsidRPr="005F4B05">
              <w:t xml:space="preserve"> Юсуф Бей </w:t>
            </w:r>
          </w:p>
          <w:p w:rsidR="00E60130" w:rsidRPr="005F4B05" w:rsidRDefault="00E60130" w:rsidP="003159BE">
            <w:proofErr w:type="spellStart"/>
            <w:r w:rsidRPr="005F4B05">
              <w:t>С</w:t>
            </w:r>
            <w:r>
              <w:t>улакский</w:t>
            </w:r>
            <w:proofErr w:type="spellEnd"/>
            <w:r>
              <w:t xml:space="preserve"> каньон</w:t>
            </w:r>
            <w:r w:rsidRPr="005F4B05">
              <w:t xml:space="preserve">, </w:t>
            </w:r>
            <w:r>
              <w:t>плотина</w:t>
            </w:r>
            <w:r w:rsidRPr="005F4B05">
              <w:t xml:space="preserve"> </w:t>
            </w:r>
            <w:proofErr w:type="spellStart"/>
            <w:r w:rsidRPr="005F4B05">
              <w:t>Чиркейско</w:t>
            </w:r>
            <w:r>
              <w:t>й</w:t>
            </w:r>
            <w:proofErr w:type="spellEnd"/>
            <w:r>
              <w:t xml:space="preserve"> ГЭС, обзорная площадка поселка Дубки, комплекс</w:t>
            </w:r>
            <w:r w:rsidRPr="005F4B05">
              <w:t xml:space="preserve"> пещер «</w:t>
            </w:r>
            <w:proofErr w:type="spellStart"/>
            <w:r w:rsidRPr="005F4B05">
              <w:t>Но</w:t>
            </w:r>
            <w:r>
              <w:t>хъо</w:t>
            </w:r>
            <w:proofErr w:type="spellEnd"/>
            <w:r>
              <w:t xml:space="preserve">» (за доп. плату – 500 руб.). </w:t>
            </w:r>
            <w:r w:rsidRPr="005F4B05">
              <w:t>Переезд в отель в г. Дербент.</w:t>
            </w:r>
            <w:r>
              <w:t xml:space="preserve"> </w:t>
            </w:r>
            <w:r w:rsidRPr="005F4B05">
              <w:t>Сво</w:t>
            </w:r>
            <w:r>
              <w:t>бодный день. Экскурсии за доп. плату</w:t>
            </w:r>
            <w:r w:rsidRPr="005F4B05">
              <w:t>:</w:t>
            </w:r>
            <w:r>
              <w:t xml:space="preserve"> Хунзах, </w:t>
            </w:r>
            <w:proofErr w:type="spellStart"/>
            <w:r w:rsidRPr="005F4B05">
              <w:t>Гамсутль</w:t>
            </w:r>
            <w:proofErr w:type="spellEnd"/>
            <w:r w:rsidRPr="005F4B05">
              <w:t>, Чох</w:t>
            </w:r>
            <w:r>
              <w:t xml:space="preserve">, Гуниб, </w:t>
            </w:r>
            <w:proofErr w:type="spellStart"/>
            <w:r>
              <w:t>Салт</w:t>
            </w:r>
            <w:proofErr w:type="spellEnd"/>
            <w:r>
              <w:t xml:space="preserve">, </w:t>
            </w:r>
            <w:proofErr w:type="spellStart"/>
            <w:r>
              <w:t>Кахиб</w:t>
            </w:r>
            <w:proofErr w:type="spellEnd"/>
            <w:r>
              <w:t xml:space="preserve">. </w:t>
            </w:r>
            <w:proofErr w:type="spellStart"/>
            <w:r>
              <w:t>Гоор</w:t>
            </w:r>
            <w:proofErr w:type="spellEnd"/>
            <w:r>
              <w:t xml:space="preserve">, </w:t>
            </w:r>
            <w:proofErr w:type="spellStart"/>
            <w:r>
              <w:t>Кубачи</w:t>
            </w:r>
            <w:proofErr w:type="spellEnd"/>
            <w:r>
              <w:t xml:space="preserve">, Ахты. </w:t>
            </w:r>
            <w:proofErr w:type="spellStart"/>
            <w:r>
              <w:t>Экраноплана</w:t>
            </w:r>
            <w:proofErr w:type="spellEnd"/>
            <w:r>
              <w:t xml:space="preserve"> «Лунь», </w:t>
            </w:r>
            <w:r w:rsidRPr="005F4B05">
              <w:t>ц</w:t>
            </w:r>
            <w:r>
              <w:t>итадель Нарын-Кала.</w:t>
            </w:r>
          </w:p>
        </w:tc>
        <w:tc>
          <w:tcPr>
            <w:tcW w:w="2357" w:type="dxa"/>
          </w:tcPr>
          <w:p w:rsidR="00E60130" w:rsidRDefault="00E60130" w:rsidP="003159BE">
            <w:r>
              <w:t xml:space="preserve">Еженедельно по четвергам до 28.11.24 вкл.   </w:t>
            </w:r>
          </w:p>
        </w:tc>
      </w:tr>
      <w:tr w:rsidR="00377B10" w:rsidRPr="00706B32" w:rsidTr="00C900B7">
        <w:tc>
          <w:tcPr>
            <w:tcW w:w="2738" w:type="dxa"/>
          </w:tcPr>
          <w:p w:rsidR="00377B10" w:rsidRPr="00706B32" w:rsidRDefault="000B0F13" w:rsidP="00813FA7">
            <w:pPr>
              <w:rPr>
                <w:b/>
              </w:rPr>
            </w:pPr>
            <w:r w:rsidRPr="000B0F13">
              <w:rPr>
                <w:b/>
              </w:rPr>
              <w:t>ПОЕХАЛИ В ДАГЕСТАН</w:t>
            </w:r>
          </w:p>
        </w:tc>
        <w:tc>
          <w:tcPr>
            <w:tcW w:w="1231" w:type="dxa"/>
          </w:tcPr>
          <w:p w:rsidR="00377B10" w:rsidRDefault="005A6A13" w:rsidP="0089714A">
            <w:r>
              <w:t xml:space="preserve">От </w:t>
            </w:r>
            <w:r w:rsidR="000B0F13">
              <w:t>25000</w:t>
            </w:r>
            <w:r w:rsidR="0022610D">
              <w:t xml:space="preserve"> </w:t>
            </w:r>
            <w:r w:rsidR="0022610D" w:rsidRPr="0022610D">
              <w:t>руб. /чел. + проезд</w:t>
            </w:r>
          </w:p>
        </w:tc>
        <w:tc>
          <w:tcPr>
            <w:tcW w:w="8806" w:type="dxa"/>
          </w:tcPr>
          <w:p w:rsidR="00395688" w:rsidRPr="00395688" w:rsidRDefault="00395688" w:rsidP="000B0F13">
            <w:pPr>
              <w:rPr>
                <w:b/>
                <w:color w:val="FF0000"/>
              </w:rPr>
            </w:pPr>
            <w:r w:rsidRPr="00395688">
              <w:rPr>
                <w:b/>
                <w:color w:val="FF0000"/>
              </w:rPr>
              <w:t xml:space="preserve">Махачкала – Дербент - Гуниб - </w:t>
            </w:r>
            <w:proofErr w:type="spellStart"/>
            <w:r w:rsidRPr="00395688">
              <w:rPr>
                <w:b/>
                <w:color w:val="FF0000"/>
              </w:rPr>
              <w:t>Гамсутль</w:t>
            </w:r>
            <w:proofErr w:type="spellEnd"/>
            <w:r w:rsidRPr="00395688">
              <w:rPr>
                <w:b/>
                <w:color w:val="FF0000"/>
              </w:rPr>
              <w:t xml:space="preserve"> – Чох – Верхний Гуниб – </w:t>
            </w:r>
            <w:proofErr w:type="spellStart"/>
            <w:r w:rsidRPr="00395688">
              <w:rPr>
                <w:b/>
                <w:color w:val="FF0000"/>
              </w:rPr>
              <w:t>Салтинский</w:t>
            </w:r>
            <w:proofErr w:type="spellEnd"/>
            <w:r w:rsidRPr="00395688">
              <w:rPr>
                <w:b/>
                <w:color w:val="FF0000"/>
              </w:rPr>
              <w:t xml:space="preserve"> водопад - </w:t>
            </w:r>
            <w:proofErr w:type="spellStart"/>
            <w:r w:rsidRPr="00395688">
              <w:rPr>
                <w:b/>
                <w:color w:val="FF0000"/>
              </w:rPr>
              <w:t>Карадахская</w:t>
            </w:r>
            <w:proofErr w:type="spellEnd"/>
            <w:r w:rsidRPr="00395688">
              <w:rPr>
                <w:b/>
                <w:color w:val="FF0000"/>
              </w:rPr>
              <w:t xml:space="preserve"> теснина - </w:t>
            </w:r>
            <w:proofErr w:type="spellStart"/>
            <w:r w:rsidRPr="00395688">
              <w:rPr>
                <w:b/>
                <w:color w:val="FF0000"/>
              </w:rPr>
              <w:t>Кахиб</w:t>
            </w:r>
            <w:proofErr w:type="spellEnd"/>
            <w:r w:rsidRPr="00395688">
              <w:rPr>
                <w:b/>
                <w:color w:val="FF0000"/>
              </w:rPr>
              <w:t xml:space="preserve"> и </w:t>
            </w:r>
            <w:proofErr w:type="spellStart"/>
            <w:r w:rsidRPr="00395688">
              <w:rPr>
                <w:b/>
                <w:color w:val="FF0000"/>
              </w:rPr>
              <w:t>Гоор</w:t>
            </w:r>
            <w:proofErr w:type="spellEnd"/>
            <w:r w:rsidRPr="00395688">
              <w:rPr>
                <w:b/>
                <w:color w:val="FF0000"/>
              </w:rPr>
              <w:t xml:space="preserve"> – Датуна – горный </w:t>
            </w:r>
            <w:proofErr w:type="spellStart"/>
            <w:r w:rsidRPr="00395688">
              <w:rPr>
                <w:b/>
                <w:color w:val="FF0000"/>
              </w:rPr>
              <w:t>Кегер</w:t>
            </w:r>
            <w:proofErr w:type="spellEnd"/>
            <w:r w:rsidRPr="00395688">
              <w:rPr>
                <w:b/>
                <w:color w:val="FF0000"/>
              </w:rPr>
              <w:t xml:space="preserve"> - </w:t>
            </w:r>
            <w:proofErr w:type="spellStart"/>
            <w:r w:rsidRPr="00395688">
              <w:rPr>
                <w:b/>
                <w:color w:val="FF0000"/>
              </w:rPr>
              <w:t>Сулакский</w:t>
            </w:r>
            <w:proofErr w:type="spellEnd"/>
            <w:r w:rsidRPr="00395688">
              <w:rPr>
                <w:b/>
                <w:color w:val="FF0000"/>
              </w:rPr>
              <w:t xml:space="preserve"> каньон, Дубки – форелевое хозяйство - бархан </w:t>
            </w:r>
            <w:proofErr w:type="spellStart"/>
            <w:r w:rsidRPr="00395688">
              <w:rPr>
                <w:b/>
                <w:color w:val="FF0000"/>
              </w:rPr>
              <w:t>Сарыкум</w:t>
            </w:r>
            <w:proofErr w:type="spellEnd"/>
            <w:r w:rsidRPr="00395688">
              <w:rPr>
                <w:b/>
                <w:color w:val="FF0000"/>
              </w:rPr>
              <w:t xml:space="preserve"> – аэропорт Махачкалы</w:t>
            </w:r>
          </w:p>
          <w:p w:rsidR="00377B10" w:rsidRPr="005F4B05" w:rsidRDefault="00395688" w:rsidP="000B0F13">
            <w:r>
              <w:t xml:space="preserve">Махачкала, переезд в Дербент, </w:t>
            </w:r>
            <w:r w:rsidR="000B0F13" w:rsidRPr="005F4B05">
              <w:t>крепость Нар</w:t>
            </w:r>
            <w:r>
              <w:t xml:space="preserve">ын-Кала - обзорная по Дербенту: </w:t>
            </w:r>
            <w:r w:rsidR="000B0F13" w:rsidRPr="005F4B05">
              <w:t>рынок</w:t>
            </w:r>
            <w:r>
              <w:t>,</w:t>
            </w:r>
            <w:r w:rsidR="000B0F13" w:rsidRPr="005F4B05">
              <w:t xml:space="preserve"> </w:t>
            </w:r>
            <w:r w:rsidRPr="005F4B05">
              <w:t xml:space="preserve">крепостная стена </w:t>
            </w:r>
            <w:proofErr w:type="spellStart"/>
            <w:r w:rsidRPr="005F4B05">
              <w:t>Даг</w:t>
            </w:r>
            <w:proofErr w:type="spellEnd"/>
            <w:r w:rsidRPr="005F4B05">
              <w:t>-Бары</w:t>
            </w:r>
            <w:r>
              <w:t>,</w:t>
            </w:r>
            <w:r w:rsidRPr="005F4B05">
              <w:t xml:space="preserve"> Джума-мечеть </w:t>
            </w:r>
            <w:r w:rsidR="000B0F13" w:rsidRPr="005F4B05">
              <w:t>– переезд в Гуниб</w:t>
            </w:r>
            <w:r>
              <w:t>. А</w:t>
            </w:r>
            <w:r w:rsidR="000B0F13" w:rsidRPr="005F4B05">
              <w:t xml:space="preserve">ул-призрак </w:t>
            </w:r>
            <w:proofErr w:type="spellStart"/>
            <w:r w:rsidR="000B0F13" w:rsidRPr="005F4B05">
              <w:t>Гамсутль</w:t>
            </w:r>
            <w:proofErr w:type="spellEnd"/>
            <w:r w:rsidR="000B0F13" w:rsidRPr="005F4B05">
              <w:t xml:space="preserve"> - высокогорный аул Чох – Верхний Гуниб - «Беседка Шамиля» - «Царская поляна» - </w:t>
            </w:r>
            <w:proofErr w:type="spellStart"/>
            <w:r w:rsidR="000B0F13" w:rsidRPr="005F4B05">
              <w:t>Гунибская</w:t>
            </w:r>
            <w:proofErr w:type="spellEnd"/>
            <w:r w:rsidR="000B0F13" w:rsidRPr="005F4B05">
              <w:t xml:space="preserve"> крепость - «Ворота Шамиля» - </w:t>
            </w:r>
            <w:proofErr w:type="spellStart"/>
            <w:r w:rsidR="000B0F13" w:rsidRPr="005F4B05">
              <w:t>Салтинский</w:t>
            </w:r>
            <w:proofErr w:type="spellEnd"/>
            <w:r w:rsidR="000B0F13" w:rsidRPr="005F4B05">
              <w:t xml:space="preserve"> водопад. </w:t>
            </w:r>
            <w:proofErr w:type="spellStart"/>
            <w:r w:rsidR="000B0F13" w:rsidRPr="005F4B05">
              <w:t>Карадахская</w:t>
            </w:r>
            <w:proofErr w:type="spellEnd"/>
            <w:r w:rsidR="000B0F13" w:rsidRPr="005F4B05">
              <w:t xml:space="preserve"> теснина – Старый </w:t>
            </w:r>
            <w:proofErr w:type="spellStart"/>
            <w:r w:rsidR="000B0F13" w:rsidRPr="005F4B05">
              <w:t>Кахиб</w:t>
            </w:r>
            <w:proofErr w:type="spellEnd"/>
            <w:r w:rsidR="000B0F13" w:rsidRPr="005F4B05">
              <w:t xml:space="preserve"> и </w:t>
            </w:r>
            <w:proofErr w:type="spellStart"/>
            <w:r w:rsidR="000B0F13" w:rsidRPr="005F4B05">
              <w:t>Гоор</w:t>
            </w:r>
            <w:proofErr w:type="spellEnd"/>
            <w:r w:rsidR="000B0F13" w:rsidRPr="005F4B05">
              <w:t xml:space="preserve"> – </w:t>
            </w:r>
            <w:proofErr w:type="spellStart"/>
            <w:r w:rsidR="000B0F13" w:rsidRPr="005F4B05">
              <w:t>Датунский</w:t>
            </w:r>
            <w:proofErr w:type="spellEnd"/>
            <w:r w:rsidR="000B0F13" w:rsidRPr="005F4B05">
              <w:t xml:space="preserve"> храм – горный </w:t>
            </w:r>
            <w:proofErr w:type="spellStart"/>
            <w:r w:rsidR="000B0F13" w:rsidRPr="005F4B05">
              <w:t>Кегер</w:t>
            </w:r>
            <w:proofErr w:type="spellEnd"/>
            <w:r w:rsidR="000B0F13" w:rsidRPr="005F4B05">
              <w:t xml:space="preserve">. </w:t>
            </w:r>
            <w:proofErr w:type="spellStart"/>
            <w:r>
              <w:t>Сулакский</w:t>
            </w:r>
            <w:proofErr w:type="spellEnd"/>
            <w:r>
              <w:t xml:space="preserve"> каньон</w:t>
            </w:r>
            <w:r w:rsidR="000B0F13" w:rsidRPr="005F4B05">
              <w:t xml:space="preserve"> – смотровая площадка с видами на </w:t>
            </w:r>
            <w:proofErr w:type="spellStart"/>
            <w:r w:rsidR="000B0F13" w:rsidRPr="005F4B05">
              <w:t>Сулакский</w:t>
            </w:r>
            <w:proofErr w:type="spellEnd"/>
            <w:r w:rsidR="000B0F13" w:rsidRPr="005F4B05">
              <w:t xml:space="preserve"> каньон – </w:t>
            </w:r>
            <w:proofErr w:type="spellStart"/>
            <w:r w:rsidR="000B0F13" w:rsidRPr="005F4B05">
              <w:t>Чиркейское</w:t>
            </w:r>
            <w:proofErr w:type="spellEnd"/>
            <w:r w:rsidR="000B0F13" w:rsidRPr="005F4B05">
              <w:t xml:space="preserve"> водохранилище – прогулка на </w:t>
            </w:r>
            <w:r w:rsidR="000B0F13" w:rsidRPr="005F4B05">
              <w:lastRenderedPageBreak/>
              <w:t>катере по водохранилищу (по желанию, доп. пла</w:t>
            </w:r>
            <w:r>
              <w:t xml:space="preserve">та) – форелевое хозяйство </w:t>
            </w:r>
            <w:r w:rsidR="000B0F13" w:rsidRPr="005F4B05">
              <w:t xml:space="preserve">- комплекс пещер </w:t>
            </w:r>
            <w:proofErr w:type="spellStart"/>
            <w:r w:rsidR="000B0F13" w:rsidRPr="005F4B05">
              <w:t>Нохъо</w:t>
            </w:r>
            <w:proofErr w:type="spellEnd"/>
            <w:r w:rsidR="000B0F13" w:rsidRPr="005F4B05">
              <w:t xml:space="preserve"> (по желанию,</w:t>
            </w:r>
            <w:r>
              <w:t xml:space="preserve"> доп. плата) - бархан </w:t>
            </w:r>
            <w:proofErr w:type="spellStart"/>
            <w:r>
              <w:t>Сарыкум</w:t>
            </w:r>
            <w:proofErr w:type="spellEnd"/>
            <w:r>
              <w:t xml:space="preserve">. </w:t>
            </w:r>
          </w:p>
        </w:tc>
        <w:tc>
          <w:tcPr>
            <w:tcW w:w="2357" w:type="dxa"/>
          </w:tcPr>
          <w:p w:rsidR="00377B10" w:rsidRDefault="000B0F13" w:rsidP="0089714A">
            <w:r w:rsidRPr="000B0F13">
              <w:lastRenderedPageBreak/>
              <w:t>Даты заездов: 01.05, 08.05, 22.05, 29.05, 05.06, 12.06, 19.06, 26.06, 03.07, 10.07, 17.07, 24.07, 31.07, 07.08, 14.08, 21.08, 28.08, 04.09, 11.09, 18.09, 25.09.2024</w:t>
            </w:r>
          </w:p>
        </w:tc>
      </w:tr>
      <w:tr w:rsidR="00D776DB" w:rsidRPr="00706B32" w:rsidTr="00C900B7">
        <w:tc>
          <w:tcPr>
            <w:tcW w:w="2738" w:type="dxa"/>
          </w:tcPr>
          <w:p w:rsidR="00D776DB" w:rsidRPr="000B0F13" w:rsidRDefault="00D776DB" w:rsidP="00813FA7">
            <w:pPr>
              <w:rPr>
                <w:b/>
              </w:rPr>
            </w:pPr>
            <w:r>
              <w:rPr>
                <w:b/>
              </w:rPr>
              <w:lastRenderedPageBreak/>
              <w:t>К сердцу Чечни</w:t>
            </w:r>
            <w:r w:rsidRPr="00D776DB">
              <w:rPr>
                <w:b/>
              </w:rPr>
              <w:t>, экскурсионный тур на 4 дня</w:t>
            </w:r>
          </w:p>
        </w:tc>
        <w:tc>
          <w:tcPr>
            <w:tcW w:w="1231" w:type="dxa"/>
          </w:tcPr>
          <w:p w:rsidR="00D776DB" w:rsidRDefault="005A6A13" w:rsidP="0089714A">
            <w:r>
              <w:t xml:space="preserve">От </w:t>
            </w:r>
            <w:r w:rsidR="00682016">
              <w:t>32000 руб. / чел + проезд</w:t>
            </w:r>
          </w:p>
        </w:tc>
        <w:tc>
          <w:tcPr>
            <w:tcW w:w="8806" w:type="dxa"/>
          </w:tcPr>
          <w:p w:rsidR="00D776DB" w:rsidRDefault="00D776DB" w:rsidP="000B0F13">
            <w:pPr>
              <w:rPr>
                <w:b/>
                <w:color w:val="FF0000"/>
              </w:rPr>
            </w:pPr>
            <w:r w:rsidRPr="00D776DB">
              <w:rPr>
                <w:b/>
                <w:color w:val="FF0000"/>
              </w:rPr>
              <w:t xml:space="preserve">Грозный – оз. </w:t>
            </w:r>
            <w:proofErr w:type="spellStart"/>
            <w:r w:rsidRPr="00D776DB">
              <w:rPr>
                <w:b/>
                <w:color w:val="FF0000"/>
              </w:rPr>
              <w:t>Кезеной-Ам</w:t>
            </w:r>
            <w:proofErr w:type="spellEnd"/>
            <w:r w:rsidRPr="00D776DB">
              <w:rPr>
                <w:b/>
                <w:color w:val="FF0000"/>
              </w:rPr>
              <w:t xml:space="preserve"> – </w:t>
            </w:r>
            <w:proofErr w:type="spellStart"/>
            <w:r w:rsidRPr="00D776DB">
              <w:rPr>
                <w:b/>
                <w:color w:val="FF0000"/>
              </w:rPr>
              <w:t>Хой</w:t>
            </w:r>
            <w:proofErr w:type="spellEnd"/>
            <w:r w:rsidRPr="00D776DB">
              <w:rPr>
                <w:b/>
                <w:color w:val="FF0000"/>
              </w:rPr>
              <w:t xml:space="preserve"> - Аргун - Шали - Аргунское ущелье </w:t>
            </w:r>
            <w:r>
              <w:rPr>
                <w:b/>
                <w:color w:val="FF0000"/>
              </w:rPr>
              <w:t>–</w:t>
            </w:r>
            <w:r w:rsidRPr="00D776DB">
              <w:rPr>
                <w:b/>
                <w:color w:val="FF0000"/>
              </w:rPr>
              <w:t xml:space="preserve"> Грозный</w:t>
            </w:r>
          </w:p>
          <w:p w:rsidR="00D776DB" w:rsidRPr="00D776DB" w:rsidRDefault="00D776DB" w:rsidP="00D776DB">
            <w:r w:rsidRPr="00D776DB">
              <w:t>Обз</w:t>
            </w:r>
            <w:r w:rsidR="00E26E7B">
              <w:t xml:space="preserve">орная экскурсия по г. Грозному: </w:t>
            </w:r>
            <w:r w:rsidRPr="00D776DB">
              <w:t>Мемориальный комплекс Славы имени А</w:t>
            </w:r>
            <w:r w:rsidR="00E26E7B">
              <w:t xml:space="preserve">хмата </w:t>
            </w:r>
            <w:proofErr w:type="spellStart"/>
            <w:r w:rsidR="00E26E7B">
              <w:t>Абдулхамидовича</w:t>
            </w:r>
            <w:proofErr w:type="spellEnd"/>
            <w:r w:rsidR="00E26E7B">
              <w:t xml:space="preserve"> Кадырова*</w:t>
            </w:r>
            <w:r w:rsidRPr="00D776DB">
              <w:t>; сквер Журналистов; площадь Дружбы народов; проспек</w:t>
            </w:r>
            <w:r w:rsidR="00E26E7B">
              <w:t xml:space="preserve">т Путина; бульвар М. </w:t>
            </w:r>
            <w:proofErr w:type="spellStart"/>
            <w:r w:rsidR="00E26E7B">
              <w:t>Эсамбаева</w:t>
            </w:r>
            <w:proofErr w:type="spellEnd"/>
            <w:r w:rsidR="00E26E7B">
              <w:t xml:space="preserve">, мечеть «Сердце Чечни», </w:t>
            </w:r>
            <w:r w:rsidR="004E6DD3">
              <w:t xml:space="preserve">«Грозный-Сити». </w:t>
            </w:r>
            <w:r w:rsidRPr="00D776DB">
              <w:t>Экскурсия на высокогорное озе</w:t>
            </w:r>
            <w:r w:rsidR="004E6DD3">
              <w:t xml:space="preserve">ро </w:t>
            </w:r>
            <w:proofErr w:type="spellStart"/>
            <w:r w:rsidR="004E6DD3">
              <w:t>Кезеной-Ам</w:t>
            </w:r>
            <w:proofErr w:type="spellEnd"/>
            <w:r w:rsidR="004E6DD3">
              <w:t xml:space="preserve">, г. Аргун и Шали. Остановка в с. Ведено. </w:t>
            </w:r>
            <w:r w:rsidRPr="00D776DB">
              <w:t xml:space="preserve">Подъем на транспорте (около 24 км) к перевалу </w:t>
            </w:r>
            <w:proofErr w:type="spellStart"/>
            <w:r w:rsidRPr="00D776DB">
              <w:t>Ха</w:t>
            </w:r>
            <w:r w:rsidR="004E6DD3">
              <w:t>рами</w:t>
            </w:r>
            <w:proofErr w:type="spellEnd"/>
            <w:r w:rsidR="004E6DD3">
              <w:t xml:space="preserve"> (2400 м над уровнем моря), </w:t>
            </w:r>
            <w:r w:rsidRPr="00D776DB">
              <w:t xml:space="preserve">аул </w:t>
            </w:r>
            <w:proofErr w:type="spellStart"/>
            <w:r w:rsidRPr="00D776DB">
              <w:t>Харачой</w:t>
            </w:r>
            <w:proofErr w:type="spellEnd"/>
            <w:r w:rsidRPr="00D776DB">
              <w:t xml:space="preserve"> </w:t>
            </w:r>
            <w:r w:rsidR="004E6DD3">
              <w:t>Руины древнего селения «</w:t>
            </w:r>
            <w:proofErr w:type="spellStart"/>
            <w:r w:rsidR="004E6DD3">
              <w:t>Хой</w:t>
            </w:r>
            <w:proofErr w:type="spellEnd"/>
            <w:r w:rsidR="004E6DD3">
              <w:t xml:space="preserve">». Заезд в город Шали: </w:t>
            </w:r>
            <w:r w:rsidRPr="00D776DB">
              <w:t xml:space="preserve">мечеть «Гордость мусульман». </w:t>
            </w:r>
            <w:r w:rsidR="004E6DD3">
              <w:t xml:space="preserve"> </w:t>
            </w:r>
            <w:r w:rsidRPr="00D776DB">
              <w:t xml:space="preserve"> </w:t>
            </w:r>
            <w:r w:rsidR="004E6DD3">
              <w:t xml:space="preserve"> </w:t>
            </w:r>
          </w:p>
          <w:p w:rsidR="00D776DB" w:rsidRPr="00D776DB" w:rsidRDefault="00D776DB" w:rsidP="00D776DB">
            <w:r w:rsidRPr="00D776DB">
              <w:t>Посещение г. Аргун</w:t>
            </w:r>
            <w:r w:rsidR="004E6DD3">
              <w:t xml:space="preserve">а и мечети им. </w:t>
            </w:r>
            <w:proofErr w:type="spellStart"/>
            <w:r w:rsidR="004E6DD3">
              <w:t>Аймани</w:t>
            </w:r>
            <w:proofErr w:type="spellEnd"/>
            <w:r w:rsidR="004E6DD3">
              <w:t xml:space="preserve"> Кадыровой. Аргунское ущелье. </w:t>
            </w:r>
            <w:r w:rsidRPr="00D776DB">
              <w:t xml:space="preserve">Посещение краеведческого музея имени Хусейна Исаева на территории замкового комплекса </w:t>
            </w:r>
            <w:proofErr w:type="spellStart"/>
            <w:r w:rsidRPr="00D776DB">
              <w:t>Пхакоч</w:t>
            </w:r>
            <w:proofErr w:type="spellEnd"/>
            <w:r w:rsidRPr="00D776DB">
              <w:t>.</w:t>
            </w:r>
          </w:p>
          <w:p w:rsidR="00D776DB" w:rsidRPr="004E6DD3" w:rsidRDefault="00D776DB" w:rsidP="00D776DB">
            <w:proofErr w:type="spellStart"/>
            <w:r w:rsidRPr="00D776DB">
              <w:t>Ушкалойские</w:t>
            </w:r>
            <w:proofErr w:type="spellEnd"/>
            <w:r w:rsidRPr="00D776DB">
              <w:t xml:space="preserve"> башни, расположенные на берегу р</w:t>
            </w:r>
            <w:r w:rsidR="004E6DD3">
              <w:t xml:space="preserve">еки и встроенные в выемку скал. </w:t>
            </w:r>
            <w:proofErr w:type="spellStart"/>
            <w:r w:rsidR="004E6DD3">
              <w:t>Нихалойские</w:t>
            </w:r>
            <w:proofErr w:type="spellEnd"/>
            <w:r w:rsidR="004E6DD3">
              <w:t xml:space="preserve"> водопады</w:t>
            </w:r>
            <w:r w:rsidRPr="00D776DB">
              <w:t xml:space="preserve"> </w:t>
            </w:r>
            <w:r w:rsidR="004E6DD3">
              <w:t xml:space="preserve"> </w:t>
            </w:r>
          </w:p>
        </w:tc>
        <w:tc>
          <w:tcPr>
            <w:tcW w:w="2357" w:type="dxa"/>
          </w:tcPr>
          <w:p w:rsidR="00D776DB" w:rsidRPr="000B0F13" w:rsidRDefault="00F62766" w:rsidP="0089714A">
            <w:r>
              <w:t>12.04, 28.04, 17.05. 07.06, 21.06, 19.07, 16.08, 23.08, 20.09, 18.10, 01.11, 22.11, 13.12.2024</w:t>
            </w:r>
          </w:p>
        </w:tc>
      </w:tr>
      <w:tr w:rsidR="00E60130" w:rsidRPr="00706B32" w:rsidTr="003159BE">
        <w:tc>
          <w:tcPr>
            <w:tcW w:w="2738" w:type="dxa"/>
          </w:tcPr>
          <w:p w:rsidR="00E60130" w:rsidRPr="009D5F4D" w:rsidRDefault="00E60130" w:rsidP="003159BE">
            <w:pPr>
              <w:rPr>
                <w:b/>
              </w:rPr>
            </w:pPr>
            <w:r w:rsidRPr="00C11D9B">
              <w:rPr>
                <w:b/>
              </w:rPr>
              <w:t xml:space="preserve">3 ущелья Кабардино-Балкарии и величественный Эльбрус", тур на 4 дня, экскурсии + </w:t>
            </w:r>
            <w:proofErr w:type="spellStart"/>
            <w:r w:rsidRPr="00C11D9B">
              <w:rPr>
                <w:b/>
              </w:rPr>
              <w:t>джипинг</w:t>
            </w:r>
            <w:proofErr w:type="spellEnd"/>
          </w:p>
        </w:tc>
        <w:tc>
          <w:tcPr>
            <w:tcW w:w="1231" w:type="dxa"/>
          </w:tcPr>
          <w:p w:rsidR="00E60130" w:rsidRDefault="005A6A13" w:rsidP="003159BE">
            <w:r>
              <w:t xml:space="preserve">От </w:t>
            </w:r>
            <w:r w:rsidR="00E60130">
              <w:t xml:space="preserve">37000 </w:t>
            </w:r>
            <w:r w:rsidR="00E60130" w:rsidRPr="00A613DB">
              <w:t>руб. /чел. + проезд</w:t>
            </w:r>
          </w:p>
        </w:tc>
        <w:tc>
          <w:tcPr>
            <w:tcW w:w="8806" w:type="dxa"/>
          </w:tcPr>
          <w:p w:rsidR="00E60130" w:rsidRPr="00D35D46" w:rsidRDefault="00E60130" w:rsidP="003159BE">
            <w:pPr>
              <w:rPr>
                <w:b/>
                <w:color w:val="FF0000"/>
              </w:rPr>
            </w:pPr>
            <w:r w:rsidRPr="00D35D46">
              <w:rPr>
                <w:b/>
                <w:color w:val="FF0000"/>
              </w:rPr>
              <w:t xml:space="preserve">Нальчик - </w:t>
            </w:r>
            <w:proofErr w:type="spellStart"/>
            <w:r w:rsidRPr="00D35D46">
              <w:rPr>
                <w:b/>
                <w:color w:val="FF0000"/>
              </w:rPr>
              <w:t>Баксанское</w:t>
            </w:r>
            <w:proofErr w:type="spellEnd"/>
            <w:r w:rsidRPr="00D35D46">
              <w:rPr>
                <w:b/>
                <w:color w:val="FF0000"/>
              </w:rPr>
              <w:t xml:space="preserve"> ущелье - </w:t>
            </w:r>
            <w:proofErr w:type="spellStart"/>
            <w:r w:rsidRPr="00D35D46">
              <w:rPr>
                <w:b/>
                <w:color w:val="FF0000"/>
              </w:rPr>
              <w:t>Терскол</w:t>
            </w:r>
            <w:proofErr w:type="spellEnd"/>
            <w:r w:rsidRPr="00D35D46">
              <w:rPr>
                <w:b/>
                <w:color w:val="FF0000"/>
              </w:rPr>
              <w:t xml:space="preserve"> - поляна </w:t>
            </w:r>
            <w:proofErr w:type="spellStart"/>
            <w:r w:rsidRPr="00D35D46">
              <w:rPr>
                <w:b/>
                <w:color w:val="FF0000"/>
              </w:rPr>
              <w:t>Азау</w:t>
            </w:r>
            <w:proofErr w:type="spellEnd"/>
            <w:r w:rsidRPr="00D35D46">
              <w:rPr>
                <w:b/>
                <w:color w:val="FF0000"/>
              </w:rPr>
              <w:t xml:space="preserve"> - Эльбрус - Чегемское ущелье - Чегемские водопады - перевал </w:t>
            </w:r>
            <w:proofErr w:type="spellStart"/>
            <w:r w:rsidRPr="00D35D46">
              <w:rPr>
                <w:b/>
                <w:color w:val="FF0000"/>
              </w:rPr>
              <w:t>Актопрак</w:t>
            </w:r>
            <w:proofErr w:type="spellEnd"/>
            <w:r w:rsidRPr="00D35D46">
              <w:rPr>
                <w:b/>
                <w:color w:val="FF0000"/>
              </w:rPr>
              <w:t xml:space="preserve"> - древнее селение Эль-</w:t>
            </w:r>
            <w:proofErr w:type="spellStart"/>
            <w:r w:rsidRPr="00D35D46">
              <w:rPr>
                <w:b/>
                <w:color w:val="FF0000"/>
              </w:rPr>
              <w:t>Тюбю</w:t>
            </w:r>
            <w:proofErr w:type="spellEnd"/>
            <w:r w:rsidRPr="00D35D46">
              <w:rPr>
                <w:b/>
                <w:color w:val="FF0000"/>
              </w:rPr>
              <w:t xml:space="preserve"> - Верхняя Балкария - </w:t>
            </w:r>
            <w:proofErr w:type="spellStart"/>
            <w:r w:rsidRPr="00D35D46">
              <w:rPr>
                <w:b/>
                <w:color w:val="FF0000"/>
              </w:rPr>
              <w:t>Черекское</w:t>
            </w:r>
            <w:proofErr w:type="spellEnd"/>
            <w:r w:rsidRPr="00D35D46">
              <w:rPr>
                <w:b/>
                <w:color w:val="FF0000"/>
              </w:rPr>
              <w:t xml:space="preserve"> ущелье - Голубые озёра – Нальчик</w:t>
            </w:r>
          </w:p>
          <w:p w:rsidR="00E60130" w:rsidRDefault="00E60130" w:rsidP="003159BE">
            <w:r>
              <w:t xml:space="preserve">Обзорная экскурсия по г. Нальчик: аллеи </w:t>
            </w:r>
            <w:proofErr w:type="spellStart"/>
            <w:r>
              <w:t>Атажукинского</w:t>
            </w:r>
            <w:proofErr w:type="spellEnd"/>
            <w:r>
              <w:t xml:space="preserve"> парка. Экскурсия в Арт центр </w:t>
            </w:r>
            <w:proofErr w:type="spellStart"/>
            <w:r>
              <w:t>Мадины</w:t>
            </w:r>
            <w:proofErr w:type="spellEnd"/>
            <w:r>
              <w:t xml:space="preserve"> </w:t>
            </w:r>
            <w:proofErr w:type="spellStart"/>
            <w:r>
              <w:t>Саральп</w:t>
            </w:r>
            <w:proofErr w:type="spellEnd"/>
            <w:r>
              <w:t xml:space="preserve">. Джип-экскурсия к Чегемским водопадам и через перевал </w:t>
            </w:r>
            <w:proofErr w:type="spellStart"/>
            <w:r>
              <w:t>Актопрак</w:t>
            </w:r>
            <w:proofErr w:type="spellEnd"/>
            <w:r>
              <w:t xml:space="preserve"> в селение Эль-</w:t>
            </w:r>
            <w:proofErr w:type="spellStart"/>
            <w:r>
              <w:t>Тюбю</w:t>
            </w:r>
            <w:proofErr w:type="spellEnd"/>
            <w:r>
              <w:t xml:space="preserve">. Экскурсия "Величественный Эльбрус". Термальные источники, поляна </w:t>
            </w:r>
            <w:proofErr w:type="spellStart"/>
            <w:r>
              <w:t>Азау</w:t>
            </w:r>
            <w:proofErr w:type="spellEnd"/>
            <w:r>
              <w:t xml:space="preserve">. Подъем на склоны вулкана Эльбрус до высоты 3800 м на канатной дороге (доп. плата на месте - от 1600 </w:t>
            </w:r>
            <w:proofErr w:type="spellStart"/>
            <w:r>
              <w:t>руб</w:t>
            </w:r>
            <w:proofErr w:type="spellEnd"/>
            <w:r>
              <w:t xml:space="preserve">). Посещение </w:t>
            </w:r>
            <w:proofErr w:type="spellStart"/>
            <w:r>
              <w:t>спа</w:t>
            </w:r>
            <w:proofErr w:type="spellEnd"/>
            <w:r>
              <w:t>-комплекса «</w:t>
            </w:r>
            <w:proofErr w:type="spellStart"/>
            <w:r>
              <w:t>Гедуко</w:t>
            </w:r>
            <w:proofErr w:type="spellEnd"/>
            <w:r>
              <w:t xml:space="preserve">» или «Баксан» (доп. плата на месте - от 350 </w:t>
            </w:r>
            <w:proofErr w:type="spellStart"/>
            <w:r>
              <w:t>руб</w:t>
            </w:r>
            <w:proofErr w:type="spellEnd"/>
            <w:r>
              <w:t xml:space="preserve">/чел). Голубые озера и Верхняя Балкария. </w:t>
            </w:r>
          </w:p>
        </w:tc>
        <w:tc>
          <w:tcPr>
            <w:tcW w:w="2357" w:type="dxa"/>
          </w:tcPr>
          <w:p w:rsidR="00E60130" w:rsidRDefault="00E60130" w:rsidP="003159BE">
            <w:r>
              <w:t>Даты заездов: 28.04, 04.07, 25.07, 22.08, 19.09, 17.10, 01.11, 12.12.2024</w:t>
            </w:r>
          </w:p>
        </w:tc>
      </w:tr>
      <w:tr w:rsidR="00377B10" w:rsidRPr="00706B32" w:rsidTr="00C900B7">
        <w:tc>
          <w:tcPr>
            <w:tcW w:w="2738" w:type="dxa"/>
          </w:tcPr>
          <w:p w:rsidR="00377B10" w:rsidRPr="00706B32" w:rsidRDefault="009D5F4D" w:rsidP="00813FA7">
            <w:pPr>
              <w:rPr>
                <w:b/>
              </w:rPr>
            </w:pPr>
            <w:r w:rsidRPr="009D5F4D">
              <w:rPr>
                <w:b/>
              </w:rPr>
              <w:t>ДЖИП ТУР ГОРНЫЙ ДАГЕСТАН</w:t>
            </w:r>
          </w:p>
        </w:tc>
        <w:tc>
          <w:tcPr>
            <w:tcW w:w="1231" w:type="dxa"/>
          </w:tcPr>
          <w:p w:rsidR="00377B10" w:rsidRDefault="005A6A13" w:rsidP="0089714A">
            <w:r>
              <w:t xml:space="preserve">От </w:t>
            </w:r>
            <w:bookmarkStart w:id="0" w:name="_GoBack"/>
            <w:bookmarkEnd w:id="0"/>
            <w:r w:rsidR="009D5F4D">
              <w:t>40000</w:t>
            </w:r>
            <w:r w:rsidR="0022610D">
              <w:t xml:space="preserve"> </w:t>
            </w:r>
            <w:r w:rsidR="0022610D" w:rsidRPr="0022610D">
              <w:t>руб. /чел. + проезд</w:t>
            </w:r>
          </w:p>
        </w:tc>
        <w:tc>
          <w:tcPr>
            <w:tcW w:w="8806" w:type="dxa"/>
          </w:tcPr>
          <w:p w:rsidR="009D5F4D" w:rsidRPr="005F4B05" w:rsidRDefault="00714286" w:rsidP="009D5F4D">
            <w:proofErr w:type="spellStart"/>
            <w:r w:rsidRPr="00714286">
              <w:rPr>
                <w:b/>
                <w:color w:val="FF0000"/>
              </w:rPr>
              <w:t>Сулакский</w:t>
            </w:r>
            <w:proofErr w:type="spellEnd"/>
            <w:r w:rsidRPr="00714286">
              <w:rPr>
                <w:b/>
                <w:color w:val="FF0000"/>
              </w:rPr>
              <w:t xml:space="preserve"> каньон - Смотровая площадка Дубки - Форелевое хозяйство - Комплекс Пещер «</w:t>
            </w:r>
            <w:proofErr w:type="spellStart"/>
            <w:r w:rsidRPr="00714286">
              <w:rPr>
                <w:b/>
                <w:color w:val="FF0000"/>
              </w:rPr>
              <w:t>Нохъо</w:t>
            </w:r>
            <w:proofErr w:type="spellEnd"/>
            <w:r w:rsidRPr="00714286">
              <w:rPr>
                <w:b/>
                <w:color w:val="FF0000"/>
              </w:rPr>
              <w:t xml:space="preserve">» - </w:t>
            </w:r>
            <w:proofErr w:type="spellStart"/>
            <w:r w:rsidRPr="00714286">
              <w:rPr>
                <w:b/>
                <w:color w:val="FF0000"/>
              </w:rPr>
              <w:t>Кахиб</w:t>
            </w:r>
            <w:proofErr w:type="spellEnd"/>
            <w:r w:rsidRPr="00714286">
              <w:rPr>
                <w:b/>
                <w:color w:val="FF0000"/>
              </w:rPr>
              <w:t xml:space="preserve"> - Старый </w:t>
            </w:r>
            <w:proofErr w:type="spellStart"/>
            <w:r w:rsidRPr="00714286">
              <w:rPr>
                <w:b/>
                <w:color w:val="FF0000"/>
              </w:rPr>
              <w:t>Гоор</w:t>
            </w:r>
            <w:proofErr w:type="spellEnd"/>
            <w:r w:rsidRPr="00714286">
              <w:rPr>
                <w:b/>
                <w:color w:val="FF0000"/>
              </w:rPr>
              <w:t xml:space="preserve"> - Новый </w:t>
            </w:r>
            <w:proofErr w:type="spellStart"/>
            <w:r w:rsidRPr="00714286">
              <w:rPr>
                <w:b/>
                <w:color w:val="FF0000"/>
              </w:rPr>
              <w:t>Гоор</w:t>
            </w:r>
            <w:proofErr w:type="spellEnd"/>
            <w:r w:rsidRPr="00714286">
              <w:rPr>
                <w:b/>
                <w:color w:val="FF0000"/>
              </w:rPr>
              <w:t xml:space="preserve"> - Язык Тролля - </w:t>
            </w:r>
            <w:proofErr w:type="spellStart"/>
            <w:r w:rsidRPr="00714286">
              <w:rPr>
                <w:b/>
                <w:color w:val="FF0000"/>
              </w:rPr>
              <w:t>Гамсутль</w:t>
            </w:r>
            <w:proofErr w:type="spellEnd"/>
            <w:r w:rsidRPr="00714286">
              <w:rPr>
                <w:b/>
                <w:color w:val="FF0000"/>
              </w:rPr>
              <w:t xml:space="preserve"> - Гуниб - Хунзах - водопады </w:t>
            </w:r>
            <w:proofErr w:type="spellStart"/>
            <w:r w:rsidRPr="00714286">
              <w:rPr>
                <w:b/>
                <w:color w:val="FF0000"/>
              </w:rPr>
              <w:t>Тобот</w:t>
            </w:r>
            <w:proofErr w:type="spellEnd"/>
            <w:r w:rsidRPr="00714286">
              <w:rPr>
                <w:b/>
                <w:color w:val="FF0000"/>
              </w:rPr>
              <w:t xml:space="preserve"> и </w:t>
            </w:r>
            <w:proofErr w:type="spellStart"/>
            <w:r w:rsidRPr="00714286">
              <w:rPr>
                <w:b/>
                <w:color w:val="FF0000"/>
              </w:rPr>
              <w:t>Итлятляр</w:t>
            </w:r>
            <w:proofErr w:type="spellEnd"/>
            <w:r w:rsidRPr="00714286">
              <w:rPr>
                <w:b/>
                <w:color w:val="FF0000"/>
              </w:rPr>
              <w:t xml:space="preserve"> -</w:t>
            </w:r>
            <w:r w:rsidR="009D5F4D" w:rsidRPr="00714286">
              <w:rPr>
                <w:b/>
                <w:color w:val="FF0000"/>
              </w:rPr>
              <w:t xml:space="preserve"> </w:t>
            </w:r>
            <w:proofErr w:type="spellStart"/>
            <w:r w:rsidR="009D5F4D" w:rsidRPr="00714286">
              <w:rPr>
                <w:b/>
                <w:color w:val="FF0000"/>
              </w:rPr>
              <w:t>Карадахская</w:t>
            </w:r>
            <w:proofErr w:type="spellEnd"/>
            <w:r w:rsidR="009D5F4D" w:rsidRPr="00714286">
              <w:rPr>
                <w:b/>
                <w:color w:val="FF0000"/>
              </w:rPr>
              <w:t xml:space="preserve"> теснина</w:t>
            </w:r>
            <w:r w:rsidR="009D5F4D" w:rsidRPr="005F4B05">
              <w:t xml:space="preserve">. </w:t>
            </w:r>
          </w:p>
          <w:p w:rsidR="009D5F4D" w:rsidRPr="005F4B05" w:rsidRDefault="00815F93" w:rsidP="00815F93">
            <w:r>
              <w:t xml:space="preserve">Махачкала, </w:t>
            </w:r>
            <w:r w:rsidR="009D5F4D" w:rsidRPr="005F4B05">
              <w:t xml:space="preserve">катание на </w:t>
            </w:r>
            <w:r>
              <w:t>скоростном катере по</w:t>
            </w:r>
            <w:r w:rsidR="009D5F4D" w:rsidRPr="005F4B05">
              <w:t xml:space="preserve"> водохранилищу Северного</w:t>
            </w:r>
            <w:r>
              <w:t xml:space="preserve"> Кавказа (от 300 рублей), </w:t>
            </w:r>
            <w:proofErr w:type="spellStart"/>
            <w:r>
              <w:t>Сулакский</w:t>
            </w:r>
            <w:proofErr w:type="spellEnd"/>
            <w:r>
              <w:t xml:space="preserve"> каньон</w:t>
            </w:r>
            <w:r w:rsidR="009D5F4D" w:rsidRPr="005F4B05">
              <w:t xml:space="preserve">, </w:t>
            </w:r>
            <w:r>
              <w:t>обзорная площадка</w:t>
            </w:r>
            <w:r w:rsidR="009D5F4D" w:rsidRPr="005F4B05">
              <w:t xml:space="preserve"> поселка Дубки</w:t>
            </w:r>
            <w:r>
              <w:t>. К</w:t>
            </w:r>
            <w:r w:rsidR="009D5F4D" w:rsidRPr="005F4B05">
              <w:t>омплек</w:t>
            </w:r>
            <w:r>
              <w:t>се пещер «</w:t>
            </w:r>
            <w:proofErr w:type="spellStart"/>
            <w:r>
              <w:t>Нохъо</w:t>
            </w:r>
            <w:proofErr w:type="spellEnd"/>
            <w:r>
              <w:t>» (доп. плата – 500 рублей), ш</w:t>
            </w:r>
            <w:r w:rsidR="009D5F4D" w:rsidRPr="005F4B05">
              <w:t>тольни объединяются н</w:t>
            </w:r>
            <w:r>
              <w:t xml:space="preserve">авесным мостом над рекой Сулак, </w:t>
            </w:r>
            <w:r w:rsidR="009D5F4D" w:rsidRPr="005F4B05">
              <w:t>самый длинный автодорожный</w:t>
            </w:r>
            <w:r>
              <w:t xml:space="preserve"> тоннель России, длиной 4304 м</w:t>
            </w:r>
            <w:r w:rsidR="009D5F4D" w:rsidRPr="005F4B05">
              <w:t xml:space="preserve">, </w:t>
            </w:r>
            <w:proofErr w:type="spellStart"/>
            <w:r w:rsidR="009D5F4D" w:rsidRPr="005F4B05">
              <w:t>Гимринская</w:t>
            </w:r>
            <w:proofErr w:type="spellEnd"/>
            <w:r w:rsidR="009D5F4D" w:rsidRPr="005F4B05">
              <w:t xml:space="preserve"> башня, воды </w:t>
            </w:r>
            <w:proofErr w:type="spellStart"/>
            <w:r w:rsidR="009D5F4D" w:rsidRPr="005F4B05">
              <w:t>Ирганайского</w:t>
            </w:r>
            <w:proofErr w:type="spellEnd"/>
            <w:r w:rsidR="009D5F4D" w:rsidRPr="005F4B05">
              <w:t xml:space="preserve"> водохранили</w:t>
            </w:r>
            <w:r>
              <w:t xml:space="preserve">ща. Старый </w:t>
            </w:r>
            <w:proofErr w:type="spellStart"/>
            <w:r>
              <w:t>Кахиб</w:t>
            </w:r>
            <w:proofErr w:type="spellEnd"/>
            <w:r>
              <w:t xml:space="preserve">, </w:t>
            </w:r>
            <w:r w:rsidR="009D5F4D" w:rsidRPr="005F4B05">
              <w:t>Н</w:t>
            </w:r>
            <w:r>
              <w:t xml:space="preserve">овый </w:t>
            </w:r>
            <w:proofErr w:type="spellStart"/>
            <w:r>
              <w:t>Гоор</w:t>
            </w:r>
            <w:proofErr w:type="spellEnd"/>
            <w:r>
              <w:t xml:space="preserve">, </w:t>
            </w:r>
            <w:r w:rsidR="009D5F4D" w:rsidRPr="005F4B05">
              <w:t xml:space="preserve">обед у </w:t>
            </w:r>
            <w:r>
              <w:t xml:space="preserve">аварской семьи, фотографии на «языке тролля». </w:t>
            </w:r>
            <w:proofErr w:type="spellStart"/>
            <w:r w:rsidR="009D5F4D" w:rsidRPr="005F4B05">
              <w:t>Г</w:t>
            </w:r>
            <w:r>
              <w:t>амсутль</w:t>
            </w:r>
            <w:proofErr w:type="spellEnd"/>
            <w:r>
              <w:t xml:space="preserve">. Гуниб, </w:t>
            </w:r>
            <w:r w:rsidR="009D5F4D" w:rsidRPr="005F4B05">
              <w:t>попробуете традиц</w:t>
            </w:r>
            <w:r>
              <w:t xml:space="preserve">ионные блюда аварской кухни. </w:t>
            </w:r>
            <w:r w:rsidR="009D5F4D" w:rsidRPr="005F4B05">
              <w:t>Местный краеведческий музей Гуни</w:t>
            </w:r>
            <w:r>
              <w:t>ба расскажет о Кавказской войне.</w:t>
            </w:r>
          </w:p>
          <w:p w:rsidR="00377B10" w:rsidRPr="005F4B05" w:rsidRDefault="009D5F4D" w:rsidP="006C54F7">
            <w:proofErr w:type="spellStart"/>
            <w:r w:rsidRPr="005F4B05">
              <w:t>Х</w:t>
            </w:r>
            <w:r w:rsidR="00815F93">
              <w:t>унзахское</w:t>
            </w:r>
            <w:proofErr w:type="spellEnd"/>
            <w:r w:rsidR="00815F93">
              <w:t xml:space="preserve"> </w:t>
            </w:r>
            <w:r w:rsidRPr="005F4B05">
              <w:t xml:space="preserve">высокогорное плато — самое обширное в Дагестане. </w:t>
            </w:r>
          </w:p>
        </w:tc>
        <w:tc>
          <w:tcPr>
            <w:tcW w:w="2357" w:type="dxa"/>
          </w:tcPr>
          <w:p w:rsidR="00377B10" w:rsidRDefault="00714286" w:rsidP="009D5F4D">
            <w:r>
              <w:t>Даты заездов: 10.04, 24.04, 01.05, 08.05, 22.05, 05.06, 12.06, 19.06, 26.06, 03.07, 10.07, 17.07, 24.07, 07.08, 14.08, 21.08, 04.09, 11.09, 18.09, 25.09, 02.10, 16.10, 30.10.2024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AC7"/>
    <w:rsid w:val="00000B20"/>
    <w:rsid w:val="00004CBF"/>
    <w:rsid w:val="00004DF5"/>
    <w:rsid w:val="00007A24"/>
    <w:rsid w:val="00007F0C"/>
    <w:rsid w:val="0001082F"/>
    <w:rsid w:val="00013020"/>
    <w:rsid w:val="00014492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3297"/>
    <w:rsid w:val="000351F6"/>
    <w:rsid w:val="00035C66"/>
    <w:rsid w:val="00035E2E"/>
    <w:rsid w:val="00037042"/>
    <w:rsid w:val="000404AF"/>
    <w:rsid w:val="000411A3"/>
    <w:rsid w:val="00043C72"/>
    <w:rsid w:val="00045061"/>
    <w:rsid w:val="00045071"/>
    <w:rsid w:val="000455FB"/>
    <w:rsid w:val="000459D7"/>
    <w:rsid w:val="00045EAC"/>
    <w:rsid w:val="00046AD3"/>
    <w:rsid w:val="00047424"/>
    <w:rsid w:val="00050E13"/>
    <w:rsid w:val="000512DA"/>
    <w:rsid w:val="00051672"/>
    <w:rsid w:val="00055822"/>
    <w:rsid w:val="00060DFC"/>
    <w:rsid w:val="00065936"/>
    <w:rsid w:val="00065D04"/>
    <w:rsid w:val="000666DB"/>
    <w:rsid w:val="00066E6E"/>
    <w:rsid w:val="00070A21"/>
    <w:rsid w:val="0007224D"/>
    <w:rsid w:val="0007523F"/>
    <w:rsid w:val="000779C4"/>
    <w:rsid w:val="000823BB"/>
    <w:rsid w:val="00085C67"/>
    <w:rsid w:val="000902BA"/>
    <w:rsid w:val="00090854"/>
    <w:rsid w:val="000924FE"/>
    <w:rsid w:val="0009296E"/>
    <w:rsid w:val="000930E0"/>
    <w:rsid w:val="00093ACC"/>
    <w:rsid w:val="00096FD2"/>
    <w:rsid w:val="000A3000"/>
    <w:rsid w:val="000A307E"/>
    <w:rsid w:val="000A33A1"/>
    <w:rsid w:val="000A3B39"/>
    <w:rsid w:val="000A433A"/>
    <w:rsid w:val="000A43DC"/>
    <w:rsid w:val="000A6E36"/>
    <w:rsid w:val="000B01E9"/>
    <w:rsid w:val="000B0F13"/>
    <w:rsid w:val="000B2548"/>
    <w:rsid w:val="000B29B2"/>
    <w:rsid w:val="000B2FDC"/>
    <w:rsid w:val="000B724D"/>
    <w:rsid w:val="000C246E"/>
    <w:rsid w:val="000C344A"/>
    <w:rsid w:val="000C4D16"/>
    <w:rsid w:val="000C5AEC"/>
    <w:rsid w:val="000D2E25"/>
    <w:rsid w:val="000D658C"/>
    <w:rsid w:val="000D6BB1"/>
    <w:rsid w:val="000E1126"/>
    <w:rsid w:val="000E1F02"/>
    <w:rsid w:val="000E2A77"/>
    <w:rsid w:val="000E3B07"/>
    <w:rsid w:val="000E6B79"/>
    <w:rsid w:val="000E7898"/>
    <w:rsid w:val="000E7E4E"/>
    <w:rsid w:val="000F3D46"/>
    <w:rsid w:val="000F4027"/>
    <w:rsid w:val="000F5D92"/>
    <w:rsid w:val="000F626E"/>
    <w:rsid w:val="00110C72"/>
    <w:rsid w:val="0011422C"/>
    <w:rsid w:val="0011504F"/>
    <w:rsid w:val="00115D99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569"/>
    <w:rsid w:val="00151F97"/>
    <w:rsid w:val="0015297E"/>
    <w:rsid w:val="00152EA2"/>
    <w:rsid w:val="00154234"/>
    <w:rsid w:val="0015512C"/>
    <w:rsid w:val="0015523E"/>
    <w:rsid w:val="00155497"/>
    <w:rsid w:val="00160BAA"/>
    <w:rsid w:val="00160D3B"/>
    <w:rsid w:val="001638AC"/>
    <w:rsid w:val="001666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34"/>
    <w:rsid w:val="00185B48"/>
    <w:rsid w:val="00185FFB"/>
    <w:rsid w:val="0018673B"/>
    <w:rsid w:val="00187AE8"/>
    <w:rsid w:val="00190B6D"/>
    <w:rsid w:val="001938F4"/>
    <w:rsid w:val="00193E74"/>
    <w:rsid w:val="00195F5B"/>
    <w:rsid w:val="001A186F"/>
    <w:rsid w:val="001A29D7"/>
    <w:rsid w:val="001A2F32"/>
    <w:rsid w:val="001A4EBD"/>
    <w:rsid w:val="001A753B"/>
    <w:rsid w:val="001B1BC4"/>
    <w:rsid w:val="001B1D93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AD6"/>
    <w:rsid w:val="001D512C"/>
    <w:rsid w:val="001D51AB"/>
    <w:rsid w:val="001D59D3"/>
    <w:rsid w:val="001D67BF"/>
    <w:rsid w:val="001E041F"/>
    <w:rsid w:val="001E04EF"/>
    <w:rsid w:val="001E49A3"/>
    <w:rsid w:val="001F0CED"/>
    <w:rsid w:val="001F0FD5"/>
    <w:rsid w:val="001F1068"/>
    <w:rsid w:val="001F1758"/>
    <w:rsid w:val="001F2A21"/>
    <w:rsid w:val="001F2A23"/>
    <w:rsid w:val="001F406D"/>
    <w:rsid w:val="001F750B"/>
    <w:rsid w:val="00200E6B"/>
    <w:rsid w:val="00202235"/>
    <w:rsid w:val="00203DB9"/>
    <w:rsid w:val="002065F9"/>
    <w:rsid w:val="002102A3"/>
    <w:rsid w:val="002104F6"/>
    <w:rsid w:val="0021080E"/>
    <w:rsid w:val="00210BD5"/>
    <w:rsid w:val="002121BF"/>
    <w:rsid w:val="00213526"/>
    <w:rsid w:val="00215090"/>
    <w:rsid w:val="002150C1"/>
    <w:rsid w:val="0022270A"/>
    <w:rsid w:val="00225AB7"/>
    <w:rsid w:val="00225D27"/>
    <w:rsid w:val="0022610D"/>
    <w:rsid w:val="00227BEC"/>
    <w:rsid w:val="0023044B"/>
    <w:rsid w:val="00232618"/>
    <w:rsid w:val="002425A8"/>
    <w:rsid w:val="002460C4"/>
    <w:rsid w:val="00246931"/>
    <w:rsid w:val="00246B1E"/>
    <w:rsid w:val="002507F5"/>
    <w:rsid w:val="002518AA"/>
    <w:rsid w:val="00251FD2"/>
    <w:rsid w:val="00255778"/>
    <w:rsid w:val="00262D5E"/>
    <w:rsid w:val="00262E78"/>
    <w:rsid w:val="00264D97"/>
    <w:rsid w:val="00265E52"/>
    <w:rsid w:val="00266A6C"/>
    <w:rsid w:val="00273717"/>
    <w:rsid w:val="00273F7F"/>
    <w:rsid w:val="002743E2"/>
    <w:rsid w:val="00277A18"/>
    <w:rsid w:val="00280C86"/>
    <w:rsid w:val="0028518A"/>
    <w:rsid w:val="002858B5"/>
    <w:rsid w:val="00290013"/>
    <w:rsid w:val="00293F23"/>
    <w:rsid w:val="0029684B"/>
    <w:rsid w:val="002A159E"/>
    <w:rsid w:val="002A4085"/>
    <w:rsid w:val="002A5BA4"/>
    <w:rsid w:val="002A649C"/>
    <w:rsid w:val="002A739A"/>
    <w:rsid w:val="002B0EDC"/>
    <w:rsid w:val="002B3A60"/>
    <w:rsid w:val="002B40E3"/>
    <w:rsid w:val="002B4E3E"/>
    <w:rsid w:val="002B58F0"/>
    <w:rsid w:val="002B6197"/>
    <w:rsid w:val="002B6F87"/>
    <w:rsid w:val="002B7704"/>
    <w:rsid w:val="002C4DCD"/>
    <w:rsid w:val="002C4FAF"/>
    <w:rsid w:val="002C5925"/>
    <w:rsid w:val="002D2700"/>
    <w:rsid w:val="002D7AD7"/>
    <w:rsid w:val="002D7CBD"/>
    <w:rsid w:val="002D7D8F"/>
    <w:rsid w:val="002E168F"/>
    <w:rsid w:val="002E7DB7"/>
    <w:rsid w:val="002F244F"/>
    <w:rsid w:val="002F4161"/>
    <w:rsid w:val="002F4BB0"/>
    <w:rsid w:val="00302CA7"/>
    <w:rsid w:val="003038C8"/>
    <w:rsid w:val="00304132"/>
    <w:rsid w:val="0030604C"/>
    <w:rsid w:val="00311135"/>
    <w:rsid w:val="00311687"/>
    <w:rsid w:val="0031184B"/>
    <w:rsid w:val="0031240A"/>
    <w:rsid w:val="00314F86"/>
    <w:rsid w:val="00316CC3"/>
    <w:rsid w:val="00321DCF"/>
    <w:rsid w:val="00322634"/>
    <w:rsid w:val="00322861"/>
    <w:rsid w:val="00324A16"/>
    <w:rsid w:val="00324B7F"/>
    <w:rsid w:val="00326A7F"/>
    <w:rsid w:val="00326C1A"/>
    <w:rsid w:val="00327BB4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DC3"/>
    <w:rsid w:val="003539F2"/>
    <w:rsid w:val="00360A95"/>
    <w:rsid w:val="00364E08"/>
    <w:rsid w:val="00365040"/>
    <w:rsid w:val="00374B72"/>
    <w:rsid w:val="00375A68"/>
    <w:rsid w:val="00377B10"/>
    <w:rsid w:val="00381944"/>
    <w:rsid w:val="003837F5"/>
    <w:rsid w:val="0038468A"/>
    <w:rsid w:val="00385091"/>
    <w:rsid w:val="0038618A"/>
    <w:rsid w:val="00386F1A"/>
    <w:rsid w:val="00387864"/>
    <w:rsid w:val="00387CA0"/>
    <w:rsid w:val="0039360F"/>
    <w:rsid w:val="00393A77"/>
    <w:rsid w:val="00393E4E"/>
    <w:rsid w:val="00393E52"/>
    <w:rsid w:val="00395688"/>
    <w:rsid w:val="003960CF"/>
    <w:rsid w:val="003974E4"/>
    <w:rsid w:val="003A3F19"/>
    <w:rsid w:val="003A40CB"/>
    <w:rsid w:val="003B23DA"/>
    <w:rsid w:val="003B4ABA"/>
    <w:rsid w:val="003B6AD3"/>
    <w:rsid w:val="003C2537"/>
    <w:rsid w:val="003C5A12"/>
    <w:rsid w:val="003D1152"/>
    <w:rsid w:val="003D1CB0"/>
    <w:rsid w:val="003D338E"/>
    <w:rsid w:val="003D6633"/>
    <w:rsid w:val="003E0A0C"/>
    <w:rsid w:val="003E0F3C"/>
    <w:rsid w:val="003E18F9"/>
    <w:rsid w:val="003E3B16"/>
    <w:rsid w:val="003E4474"/>
    <w:rsid w:val="003E4E05"/>
    <w:rsid w:val="003E6177"/>
    <w:rsid w:val="003E697D"/>
    <w:rsid w:val="003E7B42"/>
    <w:rsid w:val="003F37F9"/>
    <w:rsid w:val="003F4357"/>
    <w:rsid w:val="003F7390"/>
    <w:rsid w:val="00401D39"/>
    <w:rsid w:val="004029C9"/>
    <w:rsid w:val="004043F3"/>
    <w:rsid w:val="00405FE1"/>
    <w:rsid w:val="00411B21"/>
    <w:rsid w:val="004138B4"/>
    <w:rsid w:val="00413F46"/>
    <w:rsid w:val="00415A9B"/>
    <w:rsid w:val="00415F65"/>
    <w:rsid w:val="004204E2"/>
    <w:rsid w:val="00421640"/>
    <w:rsid w:val="004218F3"/>
    <w:rsid w:val="00421AD7"/>
    <w:rsid w:val="00423039"/>
    <w:rsid w:val="00424C4D"/>
    <w:rsid w:val="00427A0C"/>
    <w:rsid w:val="004310B4"/>
    <w:rsid w:val="0043174A"/>
    <w:rsid w:val="00431FC5"/>
    <w:rsid w:val="00433277"/>
    <w:rsid w:val="00433C89"/>
    <w:rsid w:val="004453EB"/>
    <w:rsid w:val="00445B99"/>
    <w:rsid w:val="00446601"/>
    <w:rsid w:val="00450298"/>
    <w:rsid w:val="00451881"/>
    <w:rsid w:val="00460F9F"/>
    <w:rsid w:val="004617EF"/>
    <w:rsid w:val="0046365A"/>
    <w:rsid w:val="00464259"/>
    <w:rsid w:val="00465F67"/>
    <w:rsid w:val="00473204"/>
    <w:rsid w:val="00475EE3"/>
    <w:rsid w:val="00477E6A"/>
    <w:rsid w:val="00480A05"/>
    <w:rsid w:val="004822AC"/>
    <w:rsid w:val="0048331A"/>
    <w:rsid w:val="00483B29"/>
    <w:rsid w:val="0048458D"/>
    <w:rsid w:val="00492BBA"/>
    <w:rsid w:val="00495E94"/>
    <w:rsid w:val="00496C05"/>
    <w:rsid w:val="0049785C"/>
    <w:rsid w:val="004A1F2A"/>
    <w:rsid w:val="004B270A"/>
    <w:rsid w:val="004B5C12"/>
    <w:rsid w:val="004B71CA"/>
    <w:rsid w:val="004C26AC"/>
    <w:rsid w:val="004C53A8"/>
    <w:rsid w:val="004C62BE"/>
    <w:rsid w:val="004C6D95"/>
    <w:rsid w:val="004D0FAD"/>
    <w:rsid w:val="004D3661"/>
    <w:rsid w:val="004D56BF"/>
    <w:rsid w:val="004D570B"/>
    <w:rsid w:val="004D7BAD"/>
    <w:rsid w:val="004E06F5"/>
    <w:rsid w:val="004E6DD3"/>
    <w:rsid w:val="004E7CDB"/>
    <w:rsid w:val="004F15F6"/>
    <w:rsid w:val="004F288A"/>
    <w:rsid w:val="004F33DE"/>
    <w:rsid w:val="004F532A"/>
    <w:rsid w:val="004F71B8"/>
    <w:rsid w:val="004F769E"/>
    <w:rsid w:val="0050139F"/>
    <w:rsid w:val="0050145B"/>
    <w:rsid w:val="005028ED"/>
    <w:rsid w:val="00517C9A"/>
    <w:rsid w:val="00523F2E"/>
    <w:rsid w:val="00527FAD"/>
    <w:rsid w:val="00530890"/>
    <w:rsid w:val="00533A83"/>
    <w:rsid w:val="00534E68"/>
    <w:rsid w:val="005351A5"/>
    <w:rsid w:val="00535772"/>
    <w:rsid w:val="005402EF"/>
    <w:rsid w:val="00544F4E"/>
    <w:rsid w:val="005453EE"/>
    <w:rsid w:val="00546592"/>
    <w:rsid w:val="00547A89"/>
    <w:rsid w:val="00552204"/>
    <w:rsid w:val="00554992"/>
    <w:rsid w:val="0055585E"/>
    <w:rsid w:val="0055742A"/>
    <w:rsid w:val="005579EF"/>
    <w:rsid w:val="00560586"/>
    <w:rsid w:val="00564DD6"/>
    <w:rsid w:val="00566BF9"/>
    <w:rsid w:val="00570A5E"/>
    <w:rsid w:val="005736DD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4618"/>
    <w:rsid w:val="005A5635"/>
    <w:rsid w:val="005A657A"/>
    <w:rsid w:val="005A66FA"/>
    <w:rsid w:val="005A6A13"/>
    <w:rsid w:val="005A7340"/>
    <w:rsid w:val="005B02CD"/>
    <w:rsid w:val="005B063F"/>
    <w:rsid w:val="005B292A"/>
    <w:rsid w:val="005B4A45"/>
    <w:rsid w:val="005B4BA4"/>
    <w:rsid w:val="005B4DCE"/>
    <w:rsid w:val="005B4F07"/>
    <w:rsid w:val="005B6C40"/>
    <w:rsid w:val="005B78F8"/>
    <w:rsid w:val="005C0ABD"/>
    <w:rsid w:val="005C591C"/>
    <w:rsid w:val="005C74E0"/>
    <w:rsid w:val="005C78E3"/>
    <w:rsid w:val="005D0184"/>
    <w:rsid w:val="005D1192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2C81"/>
    <w:rsid w:val="005F3806"/>
    <w:rsid w:val="005F436D"/>
    <w:rsid w:val="005F4B05"/>
    <w:rsid w:val="005F562F"/>
    <w:rsid w:val="006015B0"/>
    <w:rsid w:val="0060282C"/>
    <w:rsid w:val="00605F52"/>
    <w:rsid w:val="00605F5C"/>
    <w:rsid w:val="006106AF"/>
    <w:rsid w:val="006119E3"/>
    <w:rsid w:val="00613E2B"/>
    <w:rsid w:val="00614ACF"/>
    <w:rsid w:val="00614F56"/>
    <w:rsid w:val="006164BA"/>
    <w:rsid w:val="006176EB"/>
    <w:rsid w:val="006207CE"/>
    <w:rsid w:val="00620C26"/>
    <w:rsid w:val="006332B5"/>
    <w:rsid w:val="006348DD"/>
    <w:rsid w:val="00634AD9"/>
    <w:rsid w:val="00637742"/>
    <w:rsid w:val="00640B1D"/>
    <w:rsid w:val="00643DE5"/>
    <w:rsid w:val="00644575"/>
    <w:rsid w:val="00646AF7"/>
    <w:rsid w:val="00652D0A"/>
    <w:rsid w:val="0065357B"/>
    <w:rsid w:val="006542C9"/>
    <w:rsid w:val="006624AF"/>
    <w:rsid w:val="00664275"/>
    <w:rsid w:val="0066445D"/>
    <w:rsid w:val="006650A8"/>
    <w:rsid w:val="006651A0"/>
    <w:rsid w:val="006714C7"/>
    <w:rsid w:val="00673570"/>
    <w:rsid w:val="00677C4B"/>
    <w:rsid w:val="00681E48"/>
    <w:rsid w:val="00682016"/>
    <w:rsid w:val="006824F6"/>
    <w:rsid w:val="0068510E"/>
    <w:rsid w:val="00685268"/>
    <w:rsid w:val="00692206"/>
    <w:rsid w:val="006942D3"/>
    <w:rsid w:val="00695DEA"/>
    <w:rsid w:val="006A1855"/>
    <w:rsid w:val="006A7534"/>
    <w:rsid w:val="006B251E"/>
    <w:rsid w:val="006C2A67"/>
    <w:rsid w:val="006C2F8D"/>
    <w:rsid w:val="006C312A"/>
    <w:rsid w:val="006C3194"/>
    <w:rsid w:val="006C54F7"/>
    <w:rsid w:val="006C5EBE"/>
    <w:rsid w:val="006C634D"/>
    <w:rsid w:val="006C766A"/>
    <w:rsid w:val="006C7B04"/>
    <w:rsid w:val="006C7FE4"/>
    <w:rsid w:val="006D199F"/>
    <w:rsid w:val="006D204C"/>
    <w:rsid w:val="006D6D9A"/>
    <w:rsid w:val="006E1EF7"/>
    <w:rsid w:val="006E448D"/>
    <w:rsid w:val="006E6F34"/>
    <w:rsid w:val="006E760C"/>
    <w:rsid w:val="006E79CD"/>
    <w:rsid w:val="006F26F1"/>
    <w:rsid w:val="006F29BF"/>
    <w:rsid w:val="006F32E1"/>
    <w:rsid w:val="006F4A40"/>
    <w:rsid w:val="006F4A8B"/>
    <w:rsid w:val="006F60D5"/>
    <w:rsid w:val="006F645A"/>
    <w:rsid w:val="006F72F0"/>
    <w:rsid w:val="00704622"/>
    <w:rsid w:val="0070568B"/>
    <w:rsid w:val="00706B32"/>
    <w:rsid w:val="00706D4A"/>
    <w:rsid w:val="007101B2"/>
    <w:rsid w:val="0071200B"/>
    <w:rsid w:val="00713147"/>
    <w:rsid w:val="00714286"/>
    <w:rsid w:val="00716933"/>
    <w:rsid w:val="00717C37"/>
    <w:rsid w:val="00726BAA"/>
    <w:rsid w:val="007272AA"/>
    <w:rsid w:val="0073581A"/>
    <w:rsid w:val="0073590C"/>
    <w:rsid w:val="0073643D"/>
    <w:rsid w:val="00743AB9"/>
    <w:rsid w:val="007472FC"/>
    <w:rsid w:val="0075063F"/>
    <w:rsid w:val="00752F5B"/>
    <w:rsid w:val="00753512"/>
    <w:rsid w:val="0075484A"/>
    <w:rsid w:val="0075782E"/>
    <w:rsid w:val="0076045E"/>
    <w:rsid w:val="007659A3"/>
    <w:rsid w:val="00766F5A"/>
    <w:rsid w:val="0076743C"/>
    <w:rsid w:val="00773076"/>
    <w:rsid w:val="00775A7F"/>
    <w:rsid w:val="00781423"/>
    <w:rsid w:val="00784FD2"/>
    <w:rsid w:val="007859DF"/>
    <w:rsid w:val="0078644C"/>
    <w:rsid w:val="00790EA7"/>
    <w:rsid w:val="00793A8D"/>
    <w:rsid w:val="00794B93"/>
    <w:rsid w:val="00795166"/>
    <w:rsid w:val="007A5660"/>
    <w:rsid w:val="007B013E"/>
    <w:rsid w:val="007B0599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2383"/>
    <w:rsid w:val="007E4270"/>
    <w:rsid w:val="007E7252"/>
    <w:rsid w:val="007F3453"/>
    <w:rsid w:val="007F4037"/>
    <w:rsid w:val="007F4338"/>
    <w:rsid w:val="007F58BD"/>
    <w:rsid w:val="008007CC"/>
    <w:rsid w:val="00802137"/>
    <w:rsid w:val="008038BC"/>
    <w:rsid w:val="00804C8E"/>
    <w:rsid w:val="00810B4F"/>
    <w:rsid w:val="008122AA"/>
    <w:rsid w:val="00812400"/>
    <w:rsid w:val="00813303"/>
    <w:rsid w:val="00813FA7"/>
    <w:rsid w:val="008156A7"/>
    <w:rsid w:val="00815F93"/>
    <w:rsid w:val="00815FE8"/>
    <w:rsid w:val="00827288"/>
    <w:rsid w:val="008277EB"/>
    <w:rsid w:val="00832860"/>
    <w:rsid w:val="0083561B"/>
    <w:rsid w:val="00836A58"/>
    <w:rsid w:val="00837FEF"/>
    <w:rsid w:val="008421DF"/>
    <w:rsid w:val="00842FC4"/>
    <w:rsid w:val="00843E20"/>
    <w:rsid w:val="00844F4F"/>
    <w:rsid w:val="0085189C"/>
    <w:rsid w:val="008554B5"/>
    <w:rsid w:val="0086349E"/>
    <w:rsid w:val="0086359F"/>
    <w:rsid w:val="008639E6"/>
    <w:rsid w:val="00864ECE"/>
    <w:rsid w:val="008650EF"/>
    <w:rsid w:val="00871430"/>
    <w:rsid w:val="00871F1F"/>
    <w:rsid w:val="008722FD"/>
    <w:rsid w:val="0087248A"/>
    <w:rsid w:val="008735EA"/>
    <w:rsid w:val="00873FC8"/>
    <w:rsid w:val="008807B5"/>
    <w:rsid w:val="00886244"/>
    <w:rsid w:val="00886FAE"/>
    <w:rsid w:val="00887AD8"/>
    <w:rsid w:val="00890A8F"/>
    <w:rsid w:val="00892872"/>
    <w:rsid w:val="00894E6D"/>
    <w:rsid w:val="0089630A"/>
    <w:rsid w:val="0089714A"/>
    <w:rsid w:val="008A2A10"/>
    <w:rsid w:val="008A39C3"/>
    <w:rsid w:val="008A496D"/>
    <w:rsid w:val="008A4E82"/>
    <w:rsid w:val="008B12CA"/>
    <w:rsid w:val="008B2FFA"/>
    <w:rsid w:val="008B3C6A"/>
    <w:rsid w:val="008B6791"/>
    <w:rsid w:val="008C45F9"/>
    <w:rsid w:val="008C7E3C"/>
    <w:rsid w:val="008D0B3B"/>
    <w:rsid w:val="008D3DC9"/>
    <w:rsid w:val="008D5F1E"/>
    <w:rsid w:val="008D7D43"/>
    <w:rsid w:val="008F3C4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5158"/>
    <w:rsid w:val="00932D4D"/>
    <w:rsid w:val="009330F6"/>
    <w:rsid w:val="00933194"/>
    <w:rsid w:val="009361FD"/>
    <w:rsid w:val="009403F2"/>
    <w:rsid w:val="00941AC8"/>
    <w:rsid w:val="00943021"/>
    <w:rsid w:val="0094708A"/>
    <w:rsid w:val="00950157"/>
    <w:rsid w:val="009519DD"/>
    <w:rsid w:val="009535CA"/>
    <w:rsid w:val="00962CF4"/>
    <w:rsid w:val="00964FF7"/>
    <w:rsid w:val="00966434"/>
    <w:rsid w:val="009678C4"/>
    <w:rsid w:val="00967B8E"/>
    <w:rsid w:val="009705C2"/>
    <w:rsid w:val="009713F4"/>
    <w:rsid w:val="00973057"/>
    <w:rsid w:val="00974A65"/>
    <w:rsid w:val="0097639F"/>
    <w:rsid w:val="00977F2F"/>
    <w:rsid w:val="00981677"/>
    <w:rsid w:val="00983E22"/>
    <w:rsid w:val="009849D7"/>
    <w:rsid w:val="00987AE8"/>
    <w:rsid w:val="009903A1"/>
    <w:rsid w:val="009924F3"/>
    <w:rsid w:val="00992CF6"/>
    <w:rsid w:val="00993DE0"/>
    <w:rsid w:val="00993FD1"/>
    <w:rsid w:val="00994604"/>
    <w:rsid w:val="00995DC7"/>
    <w:rsid w:val="00996E0C"/>
    <w:rsid w:val="009973E6"/>
    <w:rsid w:val="009A4BE3"/>
    <w:rsid w:val="009A5A84"/>
    <w:rsid w:val="009B2F4F"/>
    <w:rsid w:val="009B338C"/>
    <w:rsid w:val="009B3BCD"/>
    <w:rsid w:val="009B5B18"/>
    <w:rsid w:val="009B71F0"/>
    <w:rsid w:val="009B76E1"/>
    <w:rsid w:val="009C0391"/>
    <w:rsid w:val="009C10F7"/>
    <w:rsid w:val="009C217E"/>
    <w:rsid w:val="009C29FA"/>
    <w:rsid w:val="009C2B64"/>
    <w:rsid w:val="009C3B46"/>
    <w:rsid w:val="009C56B0"/>
    <w:rsid w:val="009D04C8"/>
    <w:rsid w:val="009D08D8"/>
    <w:rsid w:val="009D0D0A"/>
    <w:rsid w:val="009D102C"/>
    <w:rsid w:val="009D1268"/>
    <w:rsid w:val="009D1491"/>
    <w:rsid w:val="009D5100"/>
    <w:rsid w:val="009D5F4D"/>
    <w:rsid w:val="009D6DC3"/>
    <w:rsid w:val="009E3589"/>
    <w:rsid w:val="009F0B66"/>
    <w:rsid w:val="009F356E"/>
    <w:rsid w:val="009F3655"/>
    <w:rsid w:val="009F472C"/>
    <w:rsid w:val="009F573A"/>
    <w:rsid w:val="00A06AAB"/>
    <w:rsid w:val="00A106E6"/>
    <w:rsid w:val="00A1143C"/>
    <w:rsid w:val="00A11871"/>
    <w:rsid w:val="00A13C1B"/>
    <w:rsid w:val="00A1552B"/>
    <w:rsid w:val="00A16146"/>
    <w:rsid w:val="00A177B8"/>
    <w:rsid w:val="00A178EE"/>
    <w:rsid w:val="00A20DA7"/>
    <w:rsid w:val="00A23597"/>
    <w:rsid w:val="00A24FBB"/>
    <w:rsid w:val="00A276D6"/>
    <w:rsid w:val="00A34D3D"/>
    <w:rsid w:val="00A35CB0"/>
    <w:rsid w:val="00A366C6"/>
    <w:rsid w:val="00A40B52"/>
    <w:rsid w:val="00A417A5"/>
    <w:rsid w:val="00A4214D"/>
    <w:rsid w:val="00A45AF9"/>
    <w:rsid w:val="00A47038"/>
    <w:rsid w:val="00A478D4"/>
    <w:rsid w:val="00A500D0"/>
    <w:rsid w:val="00A50AEA"/>
    <w:rsid w:val="00A5362A"/>
    <w:rsid w:val="00A570D5"/>
    <w:rsid w:val="00A60420"/>
    <w:rsid w:val="00A606F4"/>
    <w:rsid w:val="00A613DB"/>
    <w:rsid w:val="00A643B8"/>
    <w:rsid w:val="00A65BF0"/>
    <w:rsid w:val="00A6746D"/>
    <w:rsid w:val="00A71CE8"/>
    <w:rsid w:val="00A80F19"/>
    <w:rsid w:val="00A8597C"/>
    <w:rsid w:val="00A85C77"/>
    <w:rsid w:val="00A85D28"/>
    <w:rsid w:val="00A86C56"/>
    <w:rsid w:val="00A930E0"/>
    <w:rsid w:val="00A93970"/>
    <w:rsid w:val="00A952A7"/>
    <w:rsid w:val="00A96B5C"/>
    <w:rsid w:val="00A96BBB"/>
    <w:rsid w:val="00A97E78"/>
    <w:rsid w:val="00AA0941"/>
    <w:rsid w:val="00AA366E"/>
    <w:rsid w:val="00AA68E7"/>
    <w:rsid w:val="00AA6C20"/>
    <w:rsid w:val="00AB1457"/>
    <w:rsid w:val="00AB3664"/>
    <w:rsid w:val="00AB4856"/>
    <w:rsid w:val="00AB65C0"/>
    <w:rsid w:val="00AB766B"/>
    <w:rsid w:val="00AB790F"/>
    <w:rsid w:val="00AC186B"/>
    <w:rsid w:val="00AC4241"/>
    <w:rsid w:val="00AC4B68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1ABB"/>
    <w:rsid w:val="00AF301D"/>
    <w:rsid w:val="00AF437D"/>
    <w:rsid w:val="00B01412"/>
    <w:rsid w:val="00B040B5"/>
    <w:rsid w:val="00B057C4"/>
    <w:rsid w:val="00B05BFE"/>
    <w:rsid w:val="00B07A57"/>
    <w:rsid w:val="00B111B9"/>
    <w:rsid w:val="00B130C5"/>
    <w:rsid w:val="00B153B1"/>
    <w:rsid w:val="00B15688"/>
    <w:rsid w:val="00B17BB9"/>
    <w:rsid w:val="00B17C80"/>
    <w:rsid w:val="00B20DEC"/>
    <w:rsid w:val="00B21A89"/>
    <w:rsid w:val="00B25298"/>
    <w:rsid w:val="00B25F20"/>
    <w:rsid w:val="00B2746B"/>
    <w:rsid w:val="00B279F5"/>
    <w:rsid w:val="00B27FC7"/>
    <w:rsid w:val="00B3375C"/>
    <w:rsid w:val="00B34A06"/>
    <w:rsid w:val="00B35C0C"/>
    <w:rsid w:val="00B3741C"/>
    <w:rsid w:val="00B37CB6"/>
    <w:rsid w:val="00B37FA6"/>
    <w:rsid w:val="00B4050C"/>
    <w:rsid w:val="00B41BD7"/>
    <w:rsid w:val="00B426E3"/>
    <w:rsid w:val="00B444AE"/>
    <w:rsid w:val="00B44EE6"/>
    <w:rsid w:val="00B5065C"/>
    <w:rsid w:val="00B508C0"/>
    <w:rsid w:val="00B566C2"/>
    <w:rsid w:val="00B56DED"/>
    <w:rsid w:val="00B62406"/>
    <w:rsid w:val="00B65D04"/>
    <w:rsid w:val="00B671EA"/>
    <w:rsid w:val="00B71218"/>
    <w:rsid w:val="00B7290F"/>
    <w:rsid w:val="00B76550"/>
    <w:rsid w:val="00B8167C"/>
    <w:rsid w:val="00B826A0"/>
    <w:rsid w:val="00B83DC8"/>
    <w:rsid w:val="00B86270"/>
    <w:rsid w:val="00B90ACA"/>
    <w:rsid w:val="00B91A6C"/>
    <w:rsid w:val="00B91A6F"/>
    <w:rsid w:val="00BA0617"/>
    <w:rsid w:val="00BA5810"/>
    <w:rsid w:val="00BB5F6C"/>
    <w:rsid w:val="00BB6E8E"/>
    <w:rsid w:val="00BC2007"/>
    <w:rsid w:val="00BC2751"/>
    <w:rsid w:val="00BC27F7"/>
    <w:rsid w:val="00BC3AC6"/>
    <w:rsid w:val="00BD0B1A"/>
    <w:rsid w:val="00BD1503"/>
    <w:rsid w:val="00BD1FAD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2050"/>
    <w:rsid w:val="00C103E4"/>
    <w:rsid w:val="00C10A66"/>
    <w:rsid w:val="00C10B98"/>
    <w:rsid w:val="00C11C45"/>
    <w:rsid w:val="00C11D9B"/>
    <w:rsid w:val="00C12C2B"/>
    <w:rsid w:val="00C139EA"/>
    <w:rsid w:val="00C145D4"/>
    <w:rsid w:val="00C157AB"/>
    <w:rsid w:val="00C206A7"/>
    <w:rsid w:val="00C25C32"/>
    <w:rsid w:val="00C26ABB"/>
    <w:rsid w:val="00C27574"/>
    <w:rsid w:val="00C328FE"/>
    <w:rsid w:val="00C344CB"/>
    <w:rsid w:val="00C37E57"/>
    <w:rsid w:val="00C427A7"/>
    <w:rsid w:val="00C435F1"/>
    <w:rsid w:val="00C44EDC"/>
    <w:rsid w:val="00C46423"/>
    <w:rsid w:val="00C464E1"/>
    <w:rsid w:val="00C47512"/>
    <w:rsid w:val="00C475D0"/>
    <w:rsid w:val="00C507B6"/>
    <w:rsid w:val="00C53EDE"/>
    <w:rsid w:val="00C555B8"/>
    <w:rsid w:val="00C57A6C"/>
    <w:rsid w:val="00C6183B"/>
    <w:rsid w:val="00C6215C"/>
    <w:rsid w:val="00C633DB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55F"/>
    <w:rsid w:val="00C900B7"/>
    <w:rsid w:val="00C91B1A"/>
    <w:rsid w:val="00C92044"/>
    <w:rsid w:val="00C92680"/>
    <w:rsid w:val="00C934BF"/>
    <w:rsid w:val="00C94785"/>
    <w:rsid w:val="00C95D2D"/>
    <w:rsid w:val="00CA18F9"/>
    <w:rsid w:val="00CB09F8"/>
    <w:rsid w:val="00CB2EDA"/>
    <w:rsid w:val="00CB3E63"/>
    <w:rsid w:val="00CB49AE"/>
    <w:rsid w:val="00CB55C3"/>
    <w:rsid w:val="00CB5D69"/>
    <w:rsid w:val="00CB60F8"/>
    <w:rsid w:val="00CB7A9E"/>
    <w:rsid w:val="00CC3F64"/>
    <w:rsid w:val="00CD0A67"/>
    <w:rsid w:val="00CD4C90"/>
    <w:rsid w:val="00CD6707"/>
    <w:rsid w:val="00CE1635"/>
    <w:rsid w:val="00CE1D4D"/>
    <w:rsid w:val="00CE2C41"/>
    <w:rsid w:val="00CE54C0"/>
    <w:rsid w:val="00CF0F5E"/>
    <w:rsid w:val="00CF208A"/>
    <w:rsid w:val="00CF2BCA"/>
    <w:rsid w:val="00D00461"/>
    <w:rsid w:val="00D00CF1"/>
    <w:rsid w:val="00D03272"/>
    <w:rsid w:val="00D03556"/>
    <w:rsid w:val="00D0501F"/>
    <w:rsid w:val="00D0706F"/>
    <w:rsid w:val="00D166B6"/>
    <w:rsid w:val="00D206FD"/>
    <w:rsid w:val="00D213D7"/>
    <w:rsid w:val="00D232C0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5D46"/>
    <w:rsid w:val="00D373AA"/>
    <w:rsid w:val="00D4091A"/>
    <w:rsid w:val="00D41114"/>
    <w:rsid w:val="00D42BC7"/>
    <w:rsid w:val="00D42FA7"/>
    <w:rsid w:val="00D45E85"/>
    <w:rsid w:val="00D4627E"/>
    <w:rsid w:val="00D46627"/>
    <w:rsid w:val="00D50867"/>
    <w:rsid w:val="00D54435"/>
    <w:rsid w:val="00D56389"/>
    <w:rsid w:val="00D56B18"/>
    <w:rsid w:val="00D6027D"/>
    <w:rsid w:val="00D60448"/>
    <w:rsid w:val="00D643CE"/>
    <w:rsid w:val="00D6455C"/>
    <w:rsid w:val="00D653DF"/>
    <w:rsid w:val="00D679AC"/>
    <w:rsid w:val="00D74F88"/>
    <w:rsid w:val="00D7688D"/>
    <w:rsid w:val="00D776DB"/>
    <w:rsid w:val="00D82FB4"/>
    <w:rsid w:val="00D837FF"/>
    <w:rsid w:val="00D83C2D"/>
    <w:rsid w:val="00D95CC4"/>
    <w:rsid w:val="00D96FC1"/>
    <w:rsid w:val="00D97CD3"/>
    <w:rsid w:val="00DA21C8"/>
    <w:rsid w:val="00DA3C9B"/>
    <w:rsid w:val="00DB0771"/>
    <w:rsid w:val="00DB167F"/>
    <w:rsid w:val="00DB2AF8"/>
    <w:rsid w:val="00DB3284"/>
    <w:rsid w:val="00DB72F5"/>
    <w:rsid w:val="00DC468D"/>
    <w:rsid w:val="00DD1138"/>
    <w:rsid w:val="00DD4200"/>
    <w:rsid w:val="00DD552A"/>
    <w:rsid w:val="00DD6723"/>
    <w:rsid w:val="00DE343D"/>
    <w:rsid w:val="00DE39F4"/>
    <w:rsid w:val="00DE4586"/>
    <w:rsid w:val="00DE4BC0"/>
    <w:rsid w:val="00DE50BE"/>
    <w:rsid w:val="00DE5F42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6635"/>
    <w:rsid w:val="00E17295"/>
    <w:rsid w:val="00E17380"/>
    <w:rsid w:val="00E17A55"/>
    <w:rsid w:val="00E208E6"/>
    <w:rsid w:val="00E24728"/>
    <w:rsid w:val="00E24972"/>
    <w:rsid w:val="00E26E7B"/>
    <w:rsid w:val="00E35451"/>
    <w:rsid w:val="00E35F6D"/>
    <w:rsid w:val="00E41957"/>
    <w:rsid w:val="00E42D72"/>
    <w:rsid w:val="00E452B7"/>
    <w:rsid w:val="00E46480"/>
    <w:rsid w:val="00E56712"/>
    <w:rsid w:val="00E60130"/>
    <w:rsid w:val="00E706BA"/>
    <w:rsid w:val="00E80706"/>
    <w:rsid w:val="00E83751"/>
    <w:rsid w:val="00E863D4"/>
    <w:rsid w:val="00E870D9"/>
    <w:rsid w:val="00E90B80"/>
    <w:rsid w:val="00E938F2"/>
    <w:rsid w:val="00E95AB3"/>
    <w:rsid w:val="00E9730F"/>
    <w:rsid w:val="00EA15EC"/>
    <w:rsid w:val="00EA1F76"/>
    <w:rsid w:val="00EA4EB3"/>
    <w:rsid w:val="00EA50A9"/>
    <w:rsid w:val="00EA6013"/>
    <w:rsid w:val="00EB6087"/>
    <w:rsid w:val="00EC1FCC"/>
    <w:rsid w:val="00EC2048"/>
    <w:rsid w:val="00EC2748"/>
    <w:rsid w:val="00EC2BB4"/>
    <w:rsid w:val="00EC3052"/>
    <w:rsid w:val="00EC68AA"/>
    <w:rsid w:val="00EC68EE"/>
    <w:rsid w:val="00ED1552"/>
    <w:rsid w:val="00ED1789"/>
    <w:rsid w:val="00ED195A"/>
    <w:rsid w:val="00EE189C"/>
    <w:rsid w:val="00EE3919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2190F"/>
    <w:rsid w:val="00F220FC"/>
    <w:rsid w:val="00F31D5A"/>
    <w:rsid w:val="00F34393"/>
    <w:rsid w:val="00F34947"/>
    <w:rsid w:val="00F35A49"/>
    <w:rsid w:val="00F35F36"/>
    <w:rsid w:val="00F37F07"/>
    <w:rsid w:val="00F43BA7"/>
    <w:rsid w:val="00F447A8"/>
    <w:rsid w:val="00F46B5E"/>
    <w:rsid w:val="00F479E8"/>
    <w:rsid w:val="00F50560"/>
    <w:rsid w:val="00F52F43"/>
    <w:rsid w:val="00F55171"/>
    <w:rsid w:val="00F551DE"/>
    <w:rsid w:val="00F62766"/>
    <w:rsid w:val="00F65950"/>
    <w:rsid w:val="00F6609E"/>
    <w:rsid w:val="00F70534"/>
    <w:rsid w:val="00F70D9C"/>
    <w:rsid w:val="00F717A1"/>
    <w:rsid w:val="00F72E61"/>
    <w:rsid w:val="00F7321E"/>
    <w:rsid w:val="00F751A8"/>
    <w:rsid w:val="00F81CC1"/>
    <w:rsid w:val="00F845CA"/>
    <w:rsid w:val="00F86709"/>
    <w:rsid w:val="00F8771A"/>
    <w:rsid w:val="00F913A5"/>
    <w:rsid w:val="00F92AFB"/>
    <w:rsid w:val="00FA20DC"/>
    <w:rsid w:val="00FA64CB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1186"/>
    <w:rsid w:val="00FE2645"/>
    <w:rsid w:val="00FE2B22"/>
    <w:rsid w:val="00FE6592"/>
    <w:rsid w:val="00FF3097"/>
    <w:rsid w:val="00FF30AC"/>
    <w:rsid w:val="00FF33FB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E9E3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91BA-1A78-4C18-A905-EC4D34AD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73</cp:revision>
  <cp:lastPrinted>2019-12-02T10:49:00Z</cp:lastPrinted>
  <dcterms:created xsi:type="dcterms:W3CDTF">2024-03-20T14:17:00Z</dcterms:created>
  <dcterms:modified xsi:type="dcterms:W3CDTF">2024-03-26T16:23:00Z</dcterms:modified>
</cp:coreProperties>
</file>