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86543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86543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FC34C0" w:rsidRPr="00FC34C0" w:rsidRDefault="00FC34C0" w:rsidP="00FC34C0">
      <w:pPr>
        <w:jc w:val="center"/>
        <w:rPr>
          <w:rStyle w:val="ab"/>
          <w:sz w:val="36"/>
        </w:rPr>
      </w:pPr>
      <w:r w:rsidRPr="00FC34C0">
        <w:rPr>
          <w:rStyle w:val="ab"/>
          <w:sz w:val="36"/>
        </w:rPr>
        <w:t>Золотой Абрикос</w:t>
      </w:r>
    </w:p>
    <w:p w:rsidR="00047C80" w:rsidRPr="00FC34C0" w:rsidRDefault="00FC34C0" w:rsidP="00DA020D">
      <w:pPr>
        <w:rPr>
          <w:rStyle w:val="ab"/>
          <w:i/>
        </w:rPr>
      </w:pPr>
      <w:r w:rsidRPr="00FC34C0">
        <w:rPr>
          <w:rStyle w:val="ab"/>
          <w:i/>
        </w:rPr>
        <w:t>Е</w:t>
      </w:r>
      <w:r w:rsidR="00887324" w:rsidRPr="00FC34C0">
        <w:rPr>
          <w:rStyle w:val="ab"/>
          <w:i/>
        </w:rPr>
        <w:t>жедневные туры на 5 дней</w:t>
      </w:r>
    </w:p>
    <w:p w:rsidR="00887324" w:rsidRPr="00FC34C0" w:rsidRDefault="00FC34C0" w:rsidP="00887324">
      <w:pPr>
        <w:rPr>
          <w:rStyle w:val="ab"/>
          <w:b w:val="0"/>
        </w:rPr>
      </w:pPr>
      <w:r w:rsidRPr="00FC34C0">
        <w:rPr>
          <w:rStyle w:val="ab"/>
          <w:i/>
          <w:color w:val="FF0000"/>
        </w:rPr>
        <w:t>Проживание:</w:t>
      </w:r>
      <w:r w:rsidRPr="00FC34C0">
        <w:rPr>
          <w:rStyle w:val="ab"/>
          <w:b w:val="0"/>
          <w:color w:val="FF0000"/>
        </w:rPr>
        <w:t xml:space="preserve"> </w:t>
      </w:r>
      <w:r w:rsidR="00887324" w:rsidRPr="00887324">
        <w:rPr>
          <w:rStyle w:val="ab"/>
          <w:b w:val="0"/>
        </w:rPr>
        <w:t>Ереван</w:t>
      </w:r>
      <w:r w:rsidRPr="00FC34C0">
        <w:rPr>
          <w:rStyle w:val="ab"/>
          <w:b w:val="0"/>
        </w:rPr>
        <w:t xml:space="preserve">: </w:t>
      </w:r>
      <w:r w:rsidR="00887324" w:rsidRPr="00FC34C0">
        <w:rPr>
          <w:rStyle w:val="ab"/>
          <w:b w:val="0"/>
        </w:rPr>
        <w:t>"</w:t>
      </w:r>
      <w:proofErr w:type="spellStart"/>
      <w:r w:rsidR="00887324" w:rsidRPr="00887324">
        <w:rPr>
          <w:rStyle w:val="ab"/>
          <w:b w:val="0"/>
          <w:lang w:val="en-US"/>
        </w:rPr>
        <w:t>Konyak</w:t>
      </w:r>
      <w:proofErr w:type="spellEnd"/>
      <w:r w:rsidR="00887324" w:rsidRPr="00FC34C0">
        <w:rPr>
          <w:rStyle w:val="ab"/>
          <w:b w:val="0"/>
        </w:rPr>
        <w:t xml:space="preserve"> </w:t>
      </w:r>
      <w:r w:rsidR="00887324" w:rsidRPr="00887324">
        <w:rPr>
          <w:rStyle w:val="ab"/>
          <w:b w:val="0"/>
          <w:lang w:val="en-US"/>
        </w:rPr>
        <w:t>hotel</w:t>
      </w:r>
      <w:r w:rsidR="00887324" w:rsidRPr="00FC34C0">
        <w:rPr>
          <w:rStyle w:val="ab"/>
          <w:b w:val="0"/>
        </w:rPr>
        <w:t>" 4*</w:t>
      </w:r>
      <w:r w:rsidRPr="00FC34C0">
        <w:rPr>
          <w:rStyle w:val="ab"/>
          <w:b w:val="0"/>
        </w:rPr>
        <w:t xml:space="preserve">, </w:t>
      </w:r>
      <w:r w:rsidR="00887324" w:rsidRPr="00FC34C0">
        <w:rPr>
          <w:rStyle w:val="ab"/>
          <w:b w:val="0"/>
        </w:rPr>
        <w:t>"</w:t>
      </w:r>
      <w:r w:rsidR="00887324" w:rsidRPr="00887324">
        <w:rPr>
          <w:rStyle w:val="ab"/>
          <w:b w:val="0"/>
          <w:lang w:val="en-US"/>
        </w:rPr>
        <w:t>Comfort</w:t>
      </w:r>
      <w:r w:rsidR="00887324" w:rsidRPr="00FC34C0">
        <w:rPr>
          <w:rStyle w:val="ab"/>
          <w:b w:val="0"/>
        </w:rPr>
        <w:t xml:space="preserve"> </w:t>
      </w:r>
      <w:r w:rsidR="00887324" w:rsidRPr="00887324">
        <w:rPr>
          <w:rStyle w:val="ab"/>
          <w:b w:val="0"/>
          <w:lang w:val="en-US"/>
        </w:rPr>
        <w:t>Hotel</w:t>
      </w:r>
      <w:r w:rsidR="00887324" w:rsidRPr="00FC34C0">
        <w:rPr>
          <w:rStyle w:val="ab"/>
          <w:b w:val="0"/>
        </w:rPr>
        <w:t>" 3*</w:t>
      </w:r>
      <w:r>
        <w:rPr>
          <w:rStyle w:val="ab"/>
          <w:b w:val="0"/>
        </w:rPr>
        <w:t xml:space="preserve"> </w:t>
      </w:r>
      <w:r w:rsidR="00887324" w:rsidRPr="00887324">
        <w:rPr>
          <w:rStyle w:val="ab"/>
          <w:b w:val="0"/>
        </w:rPr>
        <w:t>(в одном из списка или аналогичном)</w:t>
      </w:r>
    </w:p>
    <w:p w:rsidR="004B1506" w:rsidRPr="004B1506" w:rsidRDefault="004B1506" w:rsidP="004B1506">
      <w:pPr>
        <w:rPr>
          <w:rStyle w:val="ab"/>
          <w:i/>
        </w:rPr>
      </w:pPr>
      <w:r w:rsidRPr="004B1506">
        <w:rPr>
          <w:rStyle w:val="ab"/>
          <w:i/>
        </w:rPr>
        <w:t>Гарантированный тур от 1 человека.</w:t>
      </w:r>
    </w:p>
    <w:p w:rsidR="00887324" w:rsidRPr="00887324" w:rsidRDefault="00887324" w:rsidP="00887324">
      <w:pPr>
        <w:rPr>
          <w:rStyle w:val="ab"/>
          <w:b w:val="0"/>
        </w:rPr>
      </w:pPr>
    </w:p>
    <w:p w:rsidR="00887324" w:rsidRPr="00FC34C0" w:rsidRDefault="00887324" w:rsidP="00887324">
      <w:pPr>
        <w:rPr>
          <w:rStyle w:val="ab"/>
          <w:color w:val="FF0000"/>
        </w:rPr>
      </w:pPr>
      <w:r w:rsidRPr="00FC34C0">
        <w:rPr>
          <w:rStyle w:val="ab"/>
          <w:color w:val="FF0000"/>
        </w:rPr>
        <w:t>1-й день</w:t>
      </w:r>
      <w:r w:rsidR="00FC34C0">
        <w:rPr>
          <w:rStyle w:val="ab"/>
          <w:color w:val="FF0000"/>
        </w:rPr>
        <w:t xml:space="preserve">. </w:t>
      </w:r>
      <w:r w:rsidRPr="00887324">
        <w:rPr>
          <w:rStyle w:val="ab"/>
          <w:b w:val="0"/>
        </w:rPr>
        <w:t>Прилет в Ереван</w:t>
      </w:r>
      <w:r w:rsidR="00FC34C0">
        <w:rPr>
          <w:rStyle w:val="ab"/>
          <w:color w:val="FF0000"/>
        </w:rPr>
        <w:t xml:space="preserve">. </w:t>
      </w:r>
      <w:r w:rsidRPr="00887324">
        <w:rPr>
          <w:rStyle w:val="ab"/>
          <w:b w:val="0"/>
        </w:rPr>
        <w:t>После встречи в аэропорту Еревана отправляемся в отель.</w:t>
      </w:r>
    </w:p>
    <w:p w:rsidR="00887324" w:rsidRPr="00887324" w:rsidRDefault="00887324" w:rsidP="00887324">
      <w:pPr>
        <w:rPr>
          <w:rStyle w:val="ab"/>
          <w:b w:val="0"/>
        </w:rPr>
      </w:pPr>
      <w:r w:rsidRPr="00887324">
        <w:rPr>
          <w:rStyle w:val="ab"/>
          <w:b w:val="0"/>
        </w:rPr>
        <w:t>Сегодня свободный день</w:t>
      </w:r>
      <w:r w:rsidR="00FC34C0">
        <w:rPr>
          <w:rStyle w:val="ab"/>
          <w:b w:val="0"/>
        </w:rPr>
        <w:t xml:space="preserve">. </w:t>
      </w:r>
      <w:r w:rsidRPr="00887324">
        <w:rPr>
          <w:rStyle w:val="ab"/>
          <w:b w:val="0"/>
        </w:rPr>
        <w:t>Ночь в Ереване.</w:t>
      </w:r>
    </w:p>
    <w:p w:rsidR="00887324" w:rsidRPr="00FC34C0" w:rsidRDefault="00887324" w:rsidP="00887324">
      <w:pPr>
        <w:rPr>
          <w:rStyle w:val="ab"/>
        </w:rPr>
      </w:pPr>
      <w:r w:rsidRPr="00FC34C0">
        <w:rPr>
          <w:rStyle w:val="ab"/>
          <w:color w:val="FF0000"/>
        </w:rPr>
        <w:t>2-й день</w:t>
      </w:r>
      <w:r w:rsidR="00FC34C0">
        <w:rPr>
          <w:rStyle w:val="ab"/>
        </w:rPr>
        <w:t xml:space="preserve">. </w:t>
      </w:r>
      <w:r w:rsidRPr="00887324">
        <w:rPr>
          <w:rStyle w:val="ab"/>
          <w:b w:val="0"/>
        </w:rPr>
        <w:t>Подтверждается одна из экскурсий – без выбора</w:t>
      </w:r>
    </w:p>
    <w:p w:rsidR="00887324" w:rsidRPr="00FC34C0" w:rsidRDefault="00FC34C0" w:rsidP="00887324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 xml:space="preserve">- </w:t>
      </w:r>
      <w:r w:rsidR="00887324" w:rsidRPr="00FC34C0">
        <w:rPr>
          <w:rStyle w:val="ab"/>
          <w:b w:val="0"/>
          <w:i/>
          <w:u w:val="single"/>
        </w:rPr>
        <w:t>Обзорная экскурсия по Еревану.</w:t>
      </w:r>
    </w:p>
    <w:p w:rsidR="00887324" w:rsidRPr="00887324" w:rsidRDefault="00FC34C0" w:rsidP="00887324">
      <w:pPr>
        <w:rPr>
          <w:rStyle w:val="ab"/>
          <w:b w:val="0"/>
        </w:rPr>
      </w:pPr>
      <w:r>
        <w:rPr>
          <w:rStyle w:val="ab"/>
          <w:b w:val="0"/>
        </w:rPr>
        <w:t>Ереванский Каскад, Театральная площадь, Северный проспект</w:t>
      </w:r>
      <w:r w:rsidR="00F74FEB">
        <w:rPr>
          <w:rStyle w:val="ab"/>
          <w:b w:val="0"/>
        </w:rPr>
        <w:t>, Театр</w:t>
      </w:r>
      <w:r w:rsidR="00887324" w:rsidRPr="00887324">
        <w:rPr>
          <w:rStyle w:val="ab"/>
          <w:b w:val="0"/>
        </w:rPr>
        <w:t xml:space="preserve"> оперы и балета</w:t>
      </w:r>
      <w:r w:rsidR="00F74FEB">
        <w:rPr>
          <w:rStyle w:val="ab"/>
          <w:b w:val="0"/>
        </w:rPr>
        <w:t xml:space="preserve">. </w:t>
      </w:r>
      <w:r w:rsidR="00887324" w:rsidRPr="00887324">
        <w:rPr>
          <w:rStyle w:val="ab"/>
          <w:b w:val="0"/>
        </w:rPr>
        <w:t>Увидим памятник любимому народному персонажу горожан</w:t>
      </w:r>
      <w:r w:rsidR="00F74FEB">
        <w:rPr>
          <w:rStyle w:val="ab"/>
          <w:b w:val="0"/>
        </w:rPr>
        <w:t xml:space="preserve"> - торговцу цветами </w:t>
      </w:r>
      <w:proofErr w:type="spellStart"/>
      <w:r w:rsidR="00F74FEB">
        <w:rPr>
          <w:rStyle w:val="ab"/>
          <w:b w:val="0"/>
        </w:rPr>
        <w:t>Карабала</w:t>
      </w:r>
      <w:proofErr w:type="spellEnd"/>
      <w:r w:rsidR="00F74FEB">
        <w:rPr>
          <w:rStyle w:val="ab"/>
          <w:b w:val="0"/>
        </w:rPr>
        <w:t xml:space="preserve">, площадь Республики. </w:t>
      </w:r>
      <w:r w:rsidR="00887324" w:rsidRPr="00887324">
        <w:rPr>
          <w:rStyle w:val="ab"/>
          <w:b w:val="0"/>
        </w:rPr>
        <w:t>Ночь в Ереване.</w:t>
      </w:r>
    </w:p>
    <w:p w:rsidR="00887324" w:rsidRPr="00FC34C0" w:rsidRDefault="00FC34C0" w:rsidP="00887324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 xml:space="preserve">- </w:t>
      </w:r>
      <w:r w:rsidR="00887324" w:rsidRPr="00FC34C0">
        <w:rPr>
          <w:rStyle w:val="ab"/>
          <w:b w:val="0"/>
          <w:i/>
          <w:u w:val="single"/>
        </w:rPr>
        <w:t xml:space="preserve">Хор </w:t>
      </w:r>
      <w:proofErr w:type="spellStart"/>
      <w:r w:rsidR="00887324" w:rsidRPr="00FC34C0">
        <w:rPr>
          <w:rStyle w:val="ab"/>
          <w:b w:val="0"/>
          <w:i/>
          <w:u w:val="single"/>
        </w:rPr>
        <w:t>Вирап</w:t>
      </w:r>
      <w:proofErr w:type="spellEnd"/>
      <w:r w:rsidR="00887324" w:rsidRPr="00FC34C0">
        <w:rPr>
          <w:rStyle w:val="ab"/>
          <w:b w:val="0"/>
          <w:i/>
          <w:u w:val="single"/>
        </w:rPr>
        <w:t xml:space="preserve">. </w:t>
      </w:r>
      <w:proofErr w:type="spellStart"/>
      <w:r w:rsidR="00887324" w:rsidRPr="00FC34C0">
        <w:rPr>
          <w:rStyle w:val="ab"/>
          <w:b w:val="0"/>
          <w:i/>
          <w:u w:val="single"/>
        </w:rPr>
        <w:t>Нораванк</w:t>
      </w:r>
      <w:proofErr w:type="spellEnd"/>
      <w:r w:rsidR="00887324" w:rsidRPr="00FC34C0">
        <w:rPr>
          <w:rStyle w:val="ab"/>
          <w:b w:val="0"/>
          <w:i/>
          <w:u w:val="single"/>
        </w:rPr>
        <w:t>. Винная дегустация</w:t>
      </w:r>
    </w:p>
    <w:p w:rsidR="00887324" w:rsidRPr="00887324" w:rsidRDefault="00F74FEB" w:rsidP="00887324">
      <w:pPr>
        <w:rPr>
          <w:rStyle w:val="ab"/>
          <w:b w:val="0"/>
        </w:rPr>
      </w:pPr>
      <w:r>
        <w:rPr>
          <w:rStyle w:val="ab"/>
          <w:b w:val="0"/>
        </w:rPr>
        <w:t>Арарат, монастырь</w:t>
      </w:r>
      <w:r w:rsidR="00887324" w:rsidRPr="00887324">
        <w:rPr>
          <w:rStyle w:val="ab"/>
          <w:b w:val="0"/>
        </w:rPr>
        <w:t xml:space="preserve"> у подножия - Хор </w:t>
      </w:r>
      <w:proofErr w:type="spellStart"/>
      <w:r w:rsidR="00887324" w:rsidRPr="00887324">
        <w:rPr>
          <w:rStyle w:val="ab"/>
          <w:b w:val="0"/>
        </w:rPr>
        <w:t>Вирапа</w:t>
      </w:r>
      <w:proofErr w:type="spellEnd"/>
      <w:r w:rsidR="00FC6EFC">
        <w:rPr>
          <w:rStyle w:val="ab"/>
          <w:b w:val="0"/>
        </w:rPr>
        <w:t xml:space="preserve">, пристанище Ноя. </w:t>
      </w:r>
      <w:r w:rsidR="00887324" w:rsidRPr="00887324">
        <w:rPr>
          <w:rStyle w:val="ab"/>
          <w:b w:val="0"/>
        </w:rPr>
        <w:t xml:space="preserve">В ущелье реки </w:t>
      </w:r>
      <w:proofErr w:type="spellStart"/>
      <w:r w:rsidR="00887324" w:rsidRPr="00887324">
        <w:rPr>
          <w:rStyle w:val="ab"/>
          <w:b w:val="0"/>
        </w:rPr>
        <w:t>Арпа</w:t>
      </w:r>
      <w:proofErr w:type="spellEnd"/>
      <w:r w:rsidR="00887324" w:rsidRPr="00887324">
        <w:rPr>
          <w:rStyle w:val="ab"/>
          <w:b w:val="0"/>
        </w:rPr>
        <w:t xml:space="preserve"> среди красных скал посетим еще одно удивитель</w:t>
      </w:r>
      <w:r w:rsidR="00FC6EFC">
        <w:rPr>
          <w:rStyle w:val="ab"/>
          <w:b w:val="0"/>
        </w:rPr>
        <w:t xml:space="preserve">ное место - монастырь </w:t>
      </w:r>
      <w:proofErr w:type="spellStart"/>
      <w:r w:rsidR="00FC6EFC">
        <w:rPr>
          <w:rStyle w:val="ab"/>
          <w:b w:val="0"/>
        </w:rPr>
        <w:t>Нораванк</w:t>
      </w:r>
      <w:proofErr w:type="spellEnd"/>
      <w:r w:rsidR="00FC6EFC">
        <w:rPr>
          <w:rStyle w:val="ab"/>
          <w:b w:val="0"/>
        </w:rPr>
        <w:t>. Экскурсия</w:t>
      </w:r>
      <w:r w:rsidR="00887324" w:rsidRPr="00887324">
        <w:rPr>
          <w:rStyle w:val="ab"/>
          <w:b w:val="0"/>
        </w:rPr>
        <w:t xml:space="preserve"> по винному заво</w:t>
      </w:r>
      <w:r w:rsidR="00FC6EFC">
        <w:rPr>
          <w:rStyle w:val="ab"/>
          <w:b w:val="0"/>
        </w:rPr>
        <w:t xml:space="preserve">ду. Дегустация армянского вина. </w:t>
      </w:r>
      <w:r w:rsidR="00887324" w:rsidRPr="00887324">
        <w:rPr>
          <w:rStyle w:val="ab"/>
          <w:b w:val="0"/>
        </w:rPr>
        <w:t>Ночь в Ереване.</w:t>
      </w:r>
      <w:r w:rsidR="00FC6EFC">
        <w:rPr>
          <w:rStyle w:val="ab"/>
          <w:b w:val="0"/>
        </w:rPr>
        <w:t xml:space="preserve"> </w:t>
      </w:r>
      <w:r w:rsidR="00887324" w:rsidRPr="00887324">
        <w:rPr>
          <w:rStyle w:val="ab"/>
          <w:b w:val="0"/>
        </w:rPr>
        <w:t>Питание: завтрак</w:t>
      </w:r>
    </w:p>
    <w:p w:rsidR="00887324" w:rsidRPr="00FC6EFC" w:rsidRDefault="00887324" w:rsidP="00887324">
      <w:pPr>
        <w:rPr>
          <w:rStyle w:val="ab"/>
        </w:rPr>
      </w:pPr>
      <w:r w:rsidRPr="00FC6EFC">
        <w:rPr>
          <w:rStyle w:val="ab"/>
          <w:color w:val="FF0000"/>
        </w:rPr>
        <w:t>3-й день</w:t>
      </w:r>
      <w:r w:rsidR="00FC6EFC">
        <w:rPr>
          <w:rStyle w:val="ab"/>
        </w:rPr>
        <w:t xml:space="preserve">. </w:t>
      </w:r>
      <w:r w:rsidRPr="00887324">
        <w:rPr>
          <w:rStyle w:val="ab"/>
          <w:b w:val="0"/>
        </w:rPr>
        <w:t xml:space="preserve">Севан. </w:t>
      </w:r>
      <w:proofErr w:type="spellStart"/>
      <w:r w:rsidRPr="00887324">
        <w:rPr>
          <w:rStyle w:val="ab"/>
          <w:b w:val="0"/>
        </w:rPr>
        <w:t>Севанованк</w:t>
      </w:r>
      <w:proofErr w:type="spellEnd"/>
    </w:p>
    <w:p w:rsidR="00887324" w:rsidRPr="00887324" w:rsidRDefault="00FC6EFC" w:rsidP="00887324">
      <w:pPr>
        <w:rPr>
          <w:rStyle w:val="ab"/>
          <w:b w:val="0"/>
        </w:rPr>
      </w:pPr>
      <w:r>
        <w:rPr>
          <w:rStyle w:val="ab"/>
          <w:b w:val="0"/>
        </w:rPr>
        <w:t xml:space="preserve">Озеро Севан. </w:t>
      </w:r>
      <w:r w:rsidR="00887324" w:rsidRPr="00887324">
        <w:rPr>
          <w:rStyle w:val="ab"/>
          <w:b w:val="0"/>
        </w:rPr>
        <w:t>Поднимемся на вершину полуострова Ахтамар</w:t>
      </w:r>
      <w:r w:rsidR="00615CF8">
        <w:rPr>
          <w:rStyle w:val="ab"/>
          <w:b w:val="0"/>
        </w:rPr>
        <w:t xml:space="preserve">. </w:t>
      </w:r>
      <w:r w:rsidR="00887324" w:rsidRPr="00887324">
        <w:rPr>
          <w:rStyle w:val="ab"/>
          <w:b w:val="0"/>
        </w:rPr>
        <w:t xml:space="preserve">Погуляем, наслаждаясь видами </w:t>
      </w:r>
      <w:proofErr w:type="spellStart"/>
      <w:r w:rsidR="00887324" w:rsidRPr="00887324">
        <w:rPr>
          <w:rStyle w:val="ab"/>
          <w:b w:val="0"/>
        </w:rPr>
        <w:t>Севанского</w:t>
      </w:r>
      <w:proofErr w:type="spellEnd"/>
      <w:r w:rsidR="00887324" w:rsidRPr="00887324">
        <w:rPr>
          <w:rStyle w:val="ab"/>
          <w:b w:val="0"/>
        </w:rPr>
        <w:t xml:space="preserve"> монастыря и просторами.</w:t>
      </w:r>
      <w:r w:rsidR="00615CF8">
        <w:rPr>
          <w:rStyle w:val="ab"/>
          <w:b w:val="0"/>
        </w:rPr>
        <w:t xml:space="preserve"> </w:t>
      </w:r>
      <w:r w:rsidR="00887324" w:rsidRPr="00887324">
        <w:rPr>
          <w:rStyle w:val="ab"/>
          <w:b w:val="0"/>
        </w:rPr>
        <w:t>Ночь в Ереване.</w:t>
      </w:r>
      <w:r w:rsidR="00615CF8">
        <w:rPr>
          <w:rStyle w:val="ab"/>
          <w:b w:val="0"/>
        </w:rPr>
        <w:t xml:space="preserve"> </w:t>
      </w:r>
      <w:r w:rsidR="00887324" w:rsidRPr="00887324">
        <w:rPr>
          <w:rStyle w:val="ab"/>
          <w:b w:val="0"/>
        </w:rPr>
        <w:t>С 15/11 по 01/03 программа может быть изменена на (по погодным условиям)</w:t>
      </w:r>
      <w:r w:rsidR="00615CF8">
        <w:rPr>
          <w:rStyle w:val="ab"/>
          <w:b w:val="0"/>
        </w:rPr>
        <w:t xml:space="preserve">: </w:t>
      </w:r>
      <w:r w:rsidR="00887324" w:rsidRPr="00887324">
        <w:rPr>
          <w:rStyle w:val="ab"/>
          <w:b w:val="0"/>
        </w:rPr>
        <w:t xml:space="preserve">Севан. Цахкадзор. </w:t>
      </w:r>
      <w:proofErr w:type="spellStart"/>
      <w:r w:rsidR="00887324" w:rsidRPr="00887324">
        <w:rPr>
          <w:rStyle w:val="ab"/>
          <w:b w:val="0"/>
        </w:rPr>
        <w:t>Кечарис</w:t>
      </w:r>
      <w:proofErr w:type="spellEnd"/>
    </w:p>
    <w:p w:rsidR="00887324" w:rsidRPr="00887324" w:rsidRDefault="00887324" w:rsidP="00887324">
      <w:pPr>
        <w:rPr>
          <w:rStyle w:val="ab"/>
          <w:b w:val="0"/>
        </w:rPr>
      </w:pPr>
      <w:r w:rsidRPr="00887324">
        <w:rPr>
          <w:rStyle w:val="ab"/>
          <w:b w:val="0"/>
        </w:rPr>
        <w:t>Питание: завтрак</w:t>
      </w:r>
    </w:p>
    <w:p w:rsidR="00887324" w:rsidRPr="004B1506" w:rsidRDefault="00887324" w:rsidP="00887324">
      <w:pPr>
        <w:rPr>
          <w:rStyle w:val="ab"/>
        </w:rPr>
      </w:pPr>
      <w:r w:rsidRPr="004B1506">
        <w:rPr>
          <w:rStyle w:val="ab"/>
          <w:color w:val="FF0000"/>
        </w:rPr>
        <w:t>4-й день</w:t>
      </w:r>
      <w:r w:rsidR="004B1506">
        <w:rPr>
          <w:rStyle w:val="ab"/>
        </w:rPr>
        <w:t xml:space="preserve">. </w:t>
      </w:r>
      <w:proofErr w:type="spellStart"/>
      <w:r w:rsidRPr="00887324">
        <w:rPr>
          <w:rStyle w:val="ab"/>
          <w:b w:val="0"/>
        </w:rPr>
        <w:t>Гарни</w:t>
      </w:r>
      <w:proofErr w:type="spellEnd"/>
      <w:r w:rsidRPr="00887324">
        <w:rPr>
          <w:rStyle w:val="ab"/>
          <w:b w:val="0"/>
        </w:rPr>
        <w:t xml:space="preserve">. </w:t>
      </w:r>
      <w:proofErr w:type="spellStart"/>
      <w:r w:rsidRPr="00887324">
        <w:rPr>
          <w:rStyle w:val="ab"/>
          <w:b w:val="0"/>
        </w:rPr>
        <w:t>Гегард</w:t>
      </w:r>
      <w:proofErr w:type="spellEnd"/>
    </w:p>
    <w:p w:rsidR="00887324" w:rsidRPr="00887324" w:rsidRDefault="004B1506" w:rsidP="00887324">
      <w:pPr>
        <w:rPr>
          <w:rStyle w:val="ab"/>
          <w:b w:val="0"/>
        </w:rPr>
      </w:pPr>
      <w:r>
        <w:rPr>
          <w:rStyle w:val="ab"/>
          <w:b w:val="0"/>
        </w:rPr>
        <w:t xml:space="preserve">Арка Чаренца. Языческий </w:t>
      </w:r>
      <w:proofErr w:type="spellStart"/>
      <w:r>
        <w:rPr>
          <w:rStyle w:val="ab"/>
          <w:b w:val="0"/>
        </w:rPr>
        <w:t>Гарни</w:t>
      </w:r>
      <w:proofErr w:type="spellEnd"/>
      <w:r>
        <w:rPr>
          <w:rStyle w:val="ab"/>
          <w:b w:val="0"/>
        </w:rPr>
        <w:t>,</w:t>
      </w:r>
      <w:r w:rsidR="00887324" w:rsidRPr="00887324">
        <w:rPr>
          <w:rStyle w:val="ab"/>
          <w:b w:val="0"/>
        </w:rPr>
        <w:t xml:space="preserve"> храм эпохи эллинизма, посвященный Богу Солнца. </w:t>
      </w:r>
      <w:r>
        <w:rPr>
          <w:rStyle w:val="ab"/>
          <w:b w:val="0"/>
        </w:rPr>
        <w:t xml:space="preserve"> </w:t>
      </w:r>
    </w:p>
    <w:p w:rsidR="00887324" w:rsidRPr="00887324" w:rsidRDefault="004B1506" w:rsidP="00887324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887324" w:rsidRPr="00887324">
        <w:rPr>
          <w:rStyle w:val="ab"/>
          <w:b w:val="0"/>
        </w:rPr>
        <w:t xml:space="preserve">онастырь </w:t>
      </w:r>
      <w:proofErr w:type="spellStart"/>
      <w:r w:rsidR="00887324" w:rsidRPr="00887324">
        <w:rPr>
          <w:rStyle w:val="ab"/>
          <w:b w:val="0"/>
        </w:rPr>
        <w:t>Гегард</w:t>
      </w:r>
      <w:proofErr w:type="spellEnd"/>
      <w:r w:rsidR="00887324" w:rsidRPr="00887324">
        <w:rPr>
          <w:rStyle w:val="ab"/>
          <w:b w:val="0"/>
        </w:rPr>
        <w:t>. В переводе означает «святое копье» в честь хранившегося в нем долгое время того самого копья, которым пронзили распятого Христа. Копье сейчас в музее Св. Эчмиадзина. Он представляет собой комплекс, состоящий из главной церкви, двух пещерных церквей и усыпальницы. Ночь в Ереване.</w:t>
      </w:r>
      <w:r>
        <w:rPr>
          <w:rStyle w:val="ab"/>
          <w:b w:val="0"/>
        </w:rPr>
        <w:t xml:space="preserve"> </w:t>
      </w:r>
      <w:r w:rsidR="00887324" w:rsidRPr="00887324">
        <w:rPr>
          <w:rStyle w:val="ab"/>
          <w:b w:val="0"/>
        </w:rPr>
        <w:t>Питание: завтрак</w:t>
      </w:r>
    </w:p>
    <w:p w:rsidR="00887324" w:rsidRPr="004B1506" w:rsidRDefault="00887324" w:rsidP="00887324">
      <w:pPr>
        <w:rPr>
          <w:rStyle w:val="ab"/>
        </w:rPr>
      </w:pPr>
      <w:r w:rsidRPr="004B1506">
        <w:rPr>
          <w:rStyle w:val="ab"/>
          <w:color w:val="FF0000"/>
        </w:rPr>
        <w:t>5-й день</w:t>
      </w:r>
      <w:r w:rsidR="004B1506">
        <w:rPr>
          <w:rStyle w:val="ab"/>
        </w:rPr>
        <w:t xml:space="preserve">. </w:t>
      </w:r>
      <w:r w:rsidRPr="00887324">
        <w:rPr>
          <w:rStyle w:val="ab"/>
          <w:b w:val="0"/>
        </w:rPr>
        <w:t>Вылет из Еревана</w:t>
      </w:r>
      <w:r w:rsidR="004B1506">
        <w:rPr>
          <w:rStyle w:val="ab"/>
        </w:rPr>
        <w:t xml:space="preserve">. </w:t>
      </w:r>
      <w:r w:rsidRPr="00887324">
        <w:rPr>
          <w:rStyle w:val="ab"/>
          <w:b w:val="0"/>
        </w:rPr>
        <w:t>Трансфер в аэропорт.</w:t>
      </w:r>
      <w:r w:rsidR="004B1506">
        <w:rPr>
          <w:rStyle w:val="ab"/>
        </w:rPr>
        <w:t xml:space="preserve"> </w:t>
      </w:r>
      <w:r w:rsidRPr="00887324">
        <w:rPr>
          <w:rStyle w:val="ab"/>
          <w:b w:val="0"/>
        </w:rPr>
        <w:t>Питание: завтрак</w:t>
      </w:r>
    </w:p>
    <w:p w:rsidR="004B1506" w:rsidRDefault="004B1506" w:rsidP="00887324">
      <w:pPr>
        <w:rPr>
          <w:rStyle w:val="ab"/>
          <w:b w:val="0"/>
        </w:rPr>
      </w:pPr>
    </w:p>
    <w:p w:rsidR="00887324" w:rsidRPr="004B1506" w:rsidRDefault="00887324" w:rsidP="00887324">
      <w:pPr>
        <w:rPr>
          <w:rStyle w:val="ab"/>
          <w:i/>
          <w:color w:val="FF0000"/>
        </w:rPr>
      </w:pPr>
      <w:r w:rsidRPr="004B1506">
        <w:rPr>
          <w:rStyle w:val="ab"/>
          <w:i/>
          <w:color w:val="FF0000"/>
        </w:rPr>
        <w:t>В стоимость входит</w:t>
      </w:r>
    </w:p>
    <w:p w:rsidR="00887324" w:rsidRPr="004B1506" w:rsidRDefault="00887324" w:rsidP="004B15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B1506">
        <w:rPr>
          <w:rStyle w:val="ab"/>
          <w:b w:val="0"/>
        </w:rPr>
        <w:t>Транспортное обслуживание</w:t>
      </w:r>
    </w:p>
    <w:p w:rsidR="00887324" w:rsidRPr="004B1506" w:rsidRDefault="00887324" w:rsidP="004B15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B1506">
        <w:rPr>
          <w:rStyle w:val="ab"/>
          <w:b w:val="0"/>
        </w:rPr>
        <w:t>Трансфер аэропорт – отель - аэропорт</w:t>
      </w:r>
    </w:p>
    <w:p w:rsidR="00887324" w:rsidRPr="004B1506" w:rsidRDefault="00887324" w:rsidP="004B15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B1506">
        <w:rPr>
          <w:rStyle w:val="ab"/>
          <w:b w:val="0"/>
        </w:rPr>
        <w:t>Обслуживание квалифицированного гида</w:t>
      </w:r>
    </w:p>
    <w:p w:rsidR="00887324" w:rsidRPr="004B1506" w:rsidRDefault="00887324" w:rsidP="004B15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B1506">
        <w:rPr>
          <w:rStyle w:val="ab"/>
          <w:b w:val="0"/>
        </w:rPr>
        <w:t>Проживание в гостиницах 3-4* с завтраком (в одном из списка или аналогичном)</w:t>
      </w:r>
    </w:p>
    <w:p w:rsidR="00887324" w:rsidRPr="004B1506" w:rsidRDefault="00887324" w:rsidP="00887324">
      <w:pPr>
        <w:rPr>
          <w:rStyle w:val="ab"/>
          <w:i/>
          <w:color w:val="FF0000"/>
        </w:rPr>
      </w:pPr>
      <w:r w:rsidRPr="004B1506">
        <w:rPr>
          <w:rStyle w:val="ab"/>
          <w:i/>
          <w:color w:val="FF0000"/>
        </w:rPr>
        <w:t>Возможные доплаты</w:t>
      </w:r>
    </w:p>
    <w:p w:rsidR="00887324" w:rsidRDefault="00887324" w:rsidP="004B15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B1506">
        <w:rPr>
          <w:rStyle w:val="ab"/>
          <w:b w:val="0"/>
        </w:rPr>
        <w:t>Входные билеты</w:t>
      </w:r>
    </w:p>
    <w:p w:rsidR="004B1506" w:rsidRPr="004B1506" w:rsidRDefault="004B1506" w:rsidP="004B1506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Авиаперелет</w:t>
      </w:r>
    </w:p>
    <w:p w:rsidR="00887324" w:rsidRPr="004B1506" w:rsidRDefault="00887324" w:rsidP="004B15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B1506">
        <w:rPr>
          <w:rStyle w:val="ab"/>
          <w:b w:val="0"/>
        </w:rPr>
        <w:t>Обеды, ужины</w:t>
      </w:r>
    </w:p>
    <w:p w:rsidR="00887324" w:rsidRPr="004B1506" w:rsidRDefault="00887324" w:rsidP="004B15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B1506">
        <w:rPr>
          <w:rStyle w:val="ab"/>
          <w:b w:val="0"/>
        </w:rPr>
        <w:lastRenderedPageBreak/>
        <w:t>Билеты на канатную дорогу в Цахкадзоре - оплачиваются на месте</w:t>
      </w:r>
    </w:p>
    <w:p w:rsidR="004B1506" w:rsidRDefault="004B1506" w:rsidP="0088732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4B1506" w:rsidRPr="004B1506" w:rsidRDefault="00887324" w:rsidP="00887324">
      <w:pPr>
        <w:rPr>
          <w:rStyle w:val="ab"/>
          <w:i/>
          <w:color w:val="FF0000"/>
        </w:rPr>
      </w:pPr>
      <w:r w:rsidRPr="004B1506">
        <w:rPr>
          <w:rStyle w:val="ab"/>
          <w:i/>
          <w:color w:val="FF0000"/>
        </w:rPr>
        <w:t>Важно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Оплата производится в рублях РФ по внутреннему курсу компании на день оплаты, опубликованному на сайте.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Важно! 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 xml:space="preserve">Турфирма оставляет за собой право замены гостиницы на </w:t>
      </w:r>
      <w:proofErr w:type="spellStart"/>
      <w:proofErr w:type="gramStart"/>
      <w:r w:rsidRPr="002C174A">
        <w:rPr>
          <w:rStyle w:val="ab"/>
          <w:b w:val="0"/>
        </w:rPr>
        <w:t>равноценную.Внимание</w:t>
      </w:r>
      <w:proofErr w:type="spellEnd"/>
      <w:proofErr w:type="gramEnd"/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887324" w:rsidRPr="002C174A" w:rsidRDefault="00887324" w:rsidP="002C174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2C174A">
        <w:rPr>
          <w:rStyle w:val="ab"/>
          <w:b w:val="0"/>
        </w:rPr>
        <w:t xml:space="preserve">!!! Экскурсии </w:t>
      </w:r>
      <w:proofErr w:type="spellStart"/>
      <w:r w:rsidRPr="002C174A">
        <w:rPr>
          <w:rStyle w:val="ab"/>
          <w:b w:val="0"/>
        </w:rPr>
        <w:t>Гарни</w:t>
      </w:r>
      <w:proofErr w:type="spellEnd"/>
      <w:r w:rsidRPr="002C174A">
        <w:rPr>
          <w:rStyle w:val="ab"/>
          <w:b w:val="0"/>
        </w:rPr>
        <w:t xml:space="preserve">. </w:t>
      </w:r>
      <w:proofErr w:type="spellStart"/>
      <w:r w:rsidRPr="002C174A">
        <w:rPr>
          <w:rStyle w:val="ab"/>
          <w:b w:val="0"/>
        </w:rPr>
        <w:t>Гегард</w:t>
      </w:r>
      <w:proofErr w:type="spellEnd"/>
      <w:r w:rsidRPr="002C174A">
        <w:rPr>
          <w:rStyle w:val="ab"/>
          <w:b w:val="0"/>
        </w:rPr>
        <w:t xml:space="preserve">. Севан. </w:t>
      </w:r>
      <w:proofErr w:type="spellStart"/>
      <w:r w:rsidRPr="002C174A">
        <w:rPr>
          <w:rStyle w:val="ab"/>
          <w:b w:val="0"/>
        </w:rPr>
        <w:t>Севанаванк</w:t>
      </w:r>
      <w:proofErr w:type="spellEnd"/>
      <w:r w:rsidRPr="002C174A">
        <w:rPr>
          <w:rStyle w:val="ab"/>
          <w:b w:val="0"/>
        </w:rPr>
        <w:t xml:space="preserve"> могут быть объединены.</w:t>
      </w:r>
    </w:p>
    <w:p w:rsidR="00887324" w:rsidRDefault="0086543B" w:rsidP="0088732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887324" w:rsidRPr="00496703" w:rsidRDefault="00887324" w:rsidP="00496703">
      <w:r w:rsidRPr="003804CA">
        <w:rPr>
          <w:b/>
          <w:i/>
          <w:color w:val="FF0000"/>
          <w:sz w:val="28"/>
        </w:rPr>
        <w:t xml:space="preserve">Стоимость </w:t>
      </w:r>
      <w:r w:rsidR="0086543B">
        <w:t>на человека за заезд</w:t>
      </w:r>
      <w:r w:rsidRPr="00496703">
        <w:t>, в долларах США</w:t>
      </w:r>
    </w:p>
    <w:p w:rsidR="00887324" w:rsidRPr="00496703" w:rsidRDefault="00887324" w:rsidP="00496703">
      <w:r w:rsidRPr="00496703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887324" w:rsidRPr="0086543B" w:rsidRDefault="00887324" w:rsidP="00496703">
      <w:pPr>
        <w:rPr>
          <w:lang w:val="en-US"/>
        </w:rPr>
      </w:pPr>
      <w:proofErr w:type="spellStart"/>
      <w:r w:rsidRPr="0086543B">
        <w:rPr>
          <w:lang w:val="en-US"/>
        </w:rPr>
        <w:t>Konyak</w:t>
      </w:r>
      <w:proofErr w:type="spellEnd"/>
      <w:r w:rsidRPr="0086543B">
        <w:rPr>
          <w:lang w:val="en-US"/>
        </w:rPr>
        <w:t xml:space="preserve"> Hotel 4*/ Comfort Hotel 3* ***/****.</w:t>
      </w:r>
      <w:r w:rsidR="0086543B" w:rsidRPr="0086543B">
        <w:rPr>
          <w:lang w:val="en-US"/>
        </w:rPr>
        <w:t xml:space="preserve"> </w:t>
      </w:r>
      <w:proofErr w:type="spellStart"/>
      <w:r w:rsidR="0086543B" w:rsidRPr="0086543B">
        <w:rPr>
          <w:lang w:val="en-US"/>
        </w:rPr>
        <w:t>Standart</w:t>
      </w:r>
      <w:proofErr w:type="spellEnd"/>
      <w:r w:rsidR="0086543B" w:rsidRPr="0086543B">
        <w:t xml:space="preserve"> </w:t>
      </w:r>
      <w:r w:rsidR="0086543B" w:rsidRPr="00496703">
        <w:t>Завтрак</w:t>
      </w:r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59"/>
        <w:gridCol w:w="2126"/>
        <w:gridCol w:w="2126"/>
        <w:gridCol w:w="1747"/>
      </w:tblGrid>
      <w:tr w:rsidR="00887324" w:rsidRPr="00496703" w:rsidTr="0086543B">
        <w:trPr>
          <w:tblCellSpacing w:w="0" w:type="dxa"/>
        </w:trPr>
        <w:tc>
          <w:tcPr>
            <w:tcW w:w="31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6543B" w:rsidP="00496703">
            <w:r>
              <w:t>Даты заездов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Длительность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1-мест.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2-мест.</w:t>
            </w:r>
          </w:p>
        </w:tc>
        <w:tc>
          <w:tcPr>
            <w:tcW w:w="17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3-мест.</w:t>
            </w:r>
          </w:p>
        </w:tc>
      </w:tr>
      <w:tr w:rsidR="00887324" w:rsidRPr="00496703" w:rsidTr="0086543B">
        <w:trPr>
          <w:tblCellSpacing w:w="0" w:type="dxa"/>
        </w:trPr>
        <w:tc>
          <w:tcPr>
            <w:tcW w:w="31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496703" w:rsidP="00496703">
            <w:bookmarkStart w:id="0" w:name="_GoBack"/>
            <w:bookmarkEnd w:id="0"/>
            <w:r>
              <w:t xml:space="preserve">С </w:t>
            </w:r>
            <w:r w:rsidR="00887324" w:rsidRPr="00496703">
              <w:t>23.01</w:t>
            </w:r>
            <w:r>
              <w:t>.24 по 28.12</w:t>
            </w:r>
            <w:r w:rsidR="00887324" w:rsidRPr="00496703">
              <w:t>.2024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4н.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515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370</w:t>
            </w:r>
          </w:p>
        </w:tc>
        <w:tc>
          <w:tcPr>
            <w:tcW w:w="17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7324" w:rsidRPr="00496703" w:rsidRDefault="00887324" w:rsidP="00496703">
            <w:r w:rsidRPr="00496703">
              <w:t>350</w:t>
            </w:r>
          </w:p>
        </w:tc>
      </w:tr>
    </w:tbl>
    <w:p w:rsidR="00887324" w:rsidRPr="00093FAA" w:rsidRDefault="00887324" w:rsidP="00887324">
      <w:pPr>
        <w:rPr>
          <w:rStyle w:val="ab"/>
          <w:b w:val="0"/>
        </w:rPr>
      </w:pPr>
    </w:p>
    <w:sectPr w:rsidR="00887324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571C"/>
    <w:multiLevelType w:val="hybridMultilevel"/>
    <w:tmpl w:val="4DA2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E240E"/>
    <w:multiLevelType w:val="hybridMultilevel"/>
    <w:tmpl w:val="C55E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8FB"/>
    <w:multiLevelType w:val="hybridMultilevel"/>
    <w:tmpl w:val="F2B8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3"/>
  </w:num>
  <w:num w:numId="8">
    <w:abstractNumId w:val="28"/>
  </w:num>
  <w:num w:numId="9">
    <w:abstractNumId w:val="7"/>
  </w:num>
  <w:num w:numId="10">
    <w:abstractNumId w:val="27"/>
  </w:num>
  <w:num w:numId="11">
    <w:abstractNumId w:val="14"/>
  </w:num>
  <w:num w:numId="12">
    <w:abstractNumId w:val="29"/>
  </w:num>
  <w:num w:numId="13">
    <w:abstractNumId w:val="20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5"/>
  </w:num>
  <w:num w:numId="22">
    <w:abstractNumId w:val="15"/>
  </w:num>
  <w:num w:numId="23">
    <w:abstractNumId w:val="31"/>
  </w:num>
  <w:num w:numId="24">
    <w:abstractNumId w:val="24"/>
  </w:num>
  <w:num w:numId="25">
    <w:abstractNumId w:val="32"/>
  </w:num>
  <w:num w:numId="26">
    <w:abstractNumId w:val="13"/>
  </w:num>
  <w:num w:numId="27">
    <w:abstractNumId w:val="2"/>
  </w:num>
  <w:num w:numId="28">
    <w:abstractNumId w:val="21"/>
  </w:num>
  <w:num w:numId="29">
    <w:abstractNumId w:val="19"/>
  </w:num>
  <w:num w:numId="30">
    <w:abstractNumId w:val="12"/>
  </w:num>
  <w:num w:numId="31">
    <w:abstractNumId w:val="22"/>
  </w:num>
  <w:num w:numId="32">
    <w:abstractNumId w:val="18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C174A"/>
    <w:rsid w:val="00302CA7"/>
    <w:rsid w:val="003038C8"/>
    <w:rsid w:val="0030604C"/>
    <w:rsid w:val="00321DCF"/>
    <w:rsid w:val="00336D5C"/>
    <w:rsid w:val="003430B3"/>
    <w:rsid w:val="00347DC3"/>
    <w:rsid w:val="003804CA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96703"/>
    <w:rsid w:val="004A18C3"/>
    <w:rsid w:val="004A3D9E"/>
    <w:rsid w:val="004A7672"/>
    <w:rsid w:val="004B1506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15CF8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6543B"/>
    <w:rsid w:val="0087248A"/>
    <w:rsid w:val="008735EA"/>
    <w:rsid w:val="00887324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6B5E"/>
    <w:rsid w:val="00F479E8"/>
    <w:rsid w:val="00F74FEB"/>
    <w:rsid w:val="00F751A8"/>
    <w:rsid w:val="00F86700"/>
    <w:rsid w:val="00F92AFB"/>
    <w:rsid w:val="00FB4099"/>
    <w:rsid w:val="00FB6F8C"/>
    <w:rsid w:val="00FB7A8D"/>
    <w:rsid w:val="00FC0556"/>
    <w:rsid w:val="00FC34C0"/>
    <w:rsid w:val="00FC6EFC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59F1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87324"/>
  </w:style>
  <w:style w:type="paragraph" w:customStyle="1" w:styleId="msonormal0">
    <w:name w:val="msonormal"/>
    <w:basedOn w:val="a"/>
    <w:rsid w:val="0088732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2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21AA-BD76-4F7A-BBD9-10DE1F73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2021-08-13T08:10:00Z</cp:lastPrinted>
  <dcterms:created xsi:type="dcterms:W3CDTF">2024-01-22T13:20:00Z</dcterms:created>
  <dcterms:modified xsi:type="dcterms:W3CDTF">2024-01-23T16:36:00Z</dcterms:modified>
</cp:coreProperties>
</file>